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A5529" w14:textId="77777777" w:rsidR="00992FE3" w:rsidRDefault="00827C72" w:rsidP="00C7329A">
      <w:pPr>
        <w:pStyle w:val="a3"/>
        <w:spacing w:before="100" w:beforeAutospacing="1" w:after="100" w:afterAutospacing="1"/>
        <w:contextualSpacing/>
        <w:rPr>
          <w:rFonts w:ascii="黑体" w:eastAsia="黑体" w:hAnsi="黑体"/>
        </w:rPr>
      </w:pPr>
      <w:r w:rsidRPr="00827C72">
        <w:rPr>
          <w:rFonts w:ascii="黑体" w:eastAsia="黑体" w:hAnsi="黑体" w:hint="eastAsia"/>
        </w:rPr>
        <w:t>2017年12月-2018年11月成立社团名单</w:t>
      </w:r>
    </w:p>
    <w:p w14:paraId="4FE1F935" w14:textId="77777777" w:rsidR="000101C2" w:rsidRPr="00C7329A" w:rsidRDefault="00827C72" w:rsidP="00C7329A">
      <w:pPr>
        <w:pStyle w:val="a3"/>
        <w:spacing w:before="0" w:after="0"/>
        <w:contextualSpacing/>
        <w:rPr>
          <w:rFonts w:ascii="黑体" w:eastAsia="黑体" w:hAnsi="黑体"/>
        </w:rPr>
      </w:pPr>
      <w:r w:rsidRPr="00827C72">
        <w:rPr>
          <w:rFonts w:ascii="黑体" w:eastAsia="黑体" w:hAnsi="黑体" w:hint="eastAsia"/>
        </w:rPr>
        <w:t>及2018年度星级调整办法</w:t>
      </w:r>
    </w:p>
    <w:tbl>
      <w:tblPr>
        <w:tblStyle w:val="a4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6"/>
        <w:gridCol w:w="3969"/>
        <w:gridCol w:w="1308"/>
        <w:gridCol w:w="1999"/>
      </w:tblGrid>
      <w:tr w:rsidR="00C7329A" w14:paraId="275F0251" w14:textId="77777777" w:rsidTr="00C7329A">
        <w:trPr>
          <w:trHeight w:val="624"/>
        </w:trPr>
        <w:tc>
          <w:tcPr>
            <w:tcW w:w="1246" w:type="dxa"/>
            <w:vAlign w:val="center"/>
          </w:tcPr>
          <w:p w14:paraId="2B225500" w14:textId="77777777" w:rsidR="00827C72" w:rsidRPr="00021180" w:rsidRDefault="00827C72" w:rsidP="00C7329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21180">
              <w:rPr>
                <w:rFonts w:ascii="仿宋" w:eastAsia="仿宋" w:hAnsi="仿宋"/>
                <w:b/>
                <w:szCs w:val="21"/>
              </w:rPr>
              <w:t>社团编号</w:t>
            </w:r>
          </w:p>
        </w:tc>
        <w:tc>
          <w:tcPr>
            <w:tcW w:w="3969" w:type="dxa"/>
            <w:vAlign w:val="center"/>
          </w:tcPr>
          <w:p w14:paraId="5F23A64F" w14:textId="77777777" w:rsidR="00827C72" w:rsidRPr="00021180" w:rsidRDefault="00827C72" w:rsidP="00C7329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21180">
              <w:rPr>
                <w:rFonts w:ascii="仿宋" w:eastAsia="仿宋" w:hAnsi="仿宋"/>
                <w:b/>
                <w:szCs w:val="21"/>
              </w:rPr>
              <w:t>社团名称</w:t>
            </w:r>
          </w:p>
        </w:tc>
        <w:tc>
          <w:tcPr>
            <w:tcW w:w="1308" w:type="dxa"/>
            <w:vAlign w:val="center"/>
          </w:tcPr>
          <w:p w14:paraId="75AFFF36" w14:textId="77777777" w:rsidR="00827C72" w:rsidRPr="00021180" w:rsidRDefault="00827C72" w:rsidP="00C7329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21180">
              <w:rPr>
                <w:rFonts w:ascii="仿宋" w:eastAsia="仿宋" w:hAnsi="仿宋"/>
                <w:b/>
                <w:szCs w:val="21"/>
              </w:rPr>
              <w:t>成立时间</w:t>
            </w:r>
          </w:p>
        </w:tc>
        <w:tc>
          <w:tcPr>
            <w:tcW w:w="1999" w:type="dxa"/>
            <w:vAlign w:val="center"/>
          </w:tcPr>
          <w:p w14:paraId="7BDEA4A3" w14:textId="77777777" w:rsidR="00827C72" w:rsidRPr="00021180" w:rsidRDefault="00827C72" w:rsidP="00C7329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21180">
              <w:rPr>
                <w:rFonts w:ascii="仿宋" w:eastAsia="仿宋" w:hAnsi="仿宋"/>
                <w:b/>
                <w:szCs w:val="21"/>
              </w:rPr>
              <w:t>调整办法</w:t>
            </w:r>
          </w:p>
        </w:tc>
      </w:tr>
      <w:tr w:rsidR="00C7329A" w14:paraId="25F34B9C" w14:textId="77777777" w:rsidTr="00C7329A">
        <w:trPr>
          <w:trHeight w:val="624"/>
        </w:trPr>
        <w:tc>
          <w:tcPr>
            <w:tcW w:w="1246" w:type="dxa"/>
            <w:vAlign w:val="center"/>
          </w:tcPr>
          <w:p w14:paraId="02E8B612" w14:textId="77777777" w:rsidR="001B4FDE" w:rsidRPr="00021180" w:rsidRDefault="001B4FDE" w:rsidP="00C7329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21180">
              <w:rPr>
                <w:rFonts w:ascii="仿宋" w:eastAsia="仿宋" w:hAnsi="仿宋" w:hint="eastAsia"/>
                <w:color w:val="000000"/>
                <w:szCs w:val="21"/>
              </w:rPr>
              <w:t>2562017</w:t>
            </w:r>
          </w:p>
        </w:tc>
        <w:tc>
          <w:tcPr>
            <w:tcW w:w="3969" w:type="dxa"/>
            <w:vAlign w:val="center"/>
          </w:tcPr>
          <w:p w14:paraId="349D7F72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浙江大学学生红船精神研究会</w:t>
            </w:r>
          </w:p>
        </w:tc>
        <w:tc>
          <w:tcPr>
            <w:tcW w:w="1308" w:type="dxa"/>
            <w:vAlign w:val="center"/>
          </w:tcPr>
          <w:p w14:paraId="192F0705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2018.1</w:t>
            </w:r>
          </w:p>
        </w:tc>
        <w:tc>
          <w:tcPr>
            <w:tcW w:w="1999" w:type="dxa"/>
            <w:vAlign w:val="center"/>
          </w:tcPr>
          <w:p w14:paraId="3C2D03B0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/>
                <w:szCs w:val="21"/>
              </w:rPr>
              <w:t>保留一星级</w:t>
            </w:r>
          </w:p>
        </w:tc>
      </w:tr>
      <w:tr w:rsidR="00C7329A" w14:paraId="1B5B14D7" w14:textId="77777777" w:rsidTr="00C7329A">
        <w:trPr>
          <w:trHeight w:val="624"/>
        </w:trPr>
        <w:tc>
          <w:tcPr>
            <w:tcW w:w="1246" w:type="dxa"/>
            <w:vAlign w:val="center"/>
          </w:tcPr>
          <w:p w14:paraId="01A85CE4" w14:textId="77777777" w:rsidR="001B4FDE" w:rsidRPr="00021180" w:rsidRDefault="001B4FDE" w:rsidP="00C7329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21180">
              <w:rPr>
                <w:rFonts w:ascii="仿宋" w:eastAsia="仿宋" w:hAnsi="仿宋" w:hint="eastAsia"/>
                <w:color w:val="000000"/>
                <w:szCs w:val="21"/>
              </w:rPr>
              <w:t>2572018</w:t>
            </w:r>
          </w:p>
        </w:tc>
        <w:tc>
          <w:tcPr>
            <w:tcW w:w="3969" w:type="dxa"/>
            <w:vAlign w:val="center"/>
          </w:tcPr>
          <w:p w14:paraId="330059AA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浙江大学学生声音协会</w:t>
            </w:r>
          </w:p>
        </w:tc>
        <w:tc>
          <w:tcPr>
            <w:tcW w:w="1308" w:type="dxa"/>
            <w:vAlign w:val="center"/>
          </w:tcPr>
          <w:p w14:paraId="2F7CA980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2018.1</w:t>
            </w:r>
          </w:p>
        </w:tc>
        <w:tc>
          <w:tcPr>
            <w:tcW w:w="1999" w:type="dxa"/>
            <w:vAlign w:val="center"/>
          </w:tcPr>
          <w:p w14:paraId="5C7F5134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/>
                <w:szCs w:val="21"/>
              </w:rPr>
              <w:t>保留一星级</w:t>
            </w:r>
          </w:p>
        </w:tc>
      </w:tr>
      <w:tr w:rsidR="00C7329A" w14:paraId="59AEF76D" w14:textId="77777777" w:rsidTr="00C7329A">
        <w:trPr>
          <w:trHeight w:val="624"/>
        </w:trPr>
        <w:tc>
          <w:tcPr>
            <w:tcW w:w="1246" w:type="dxa"/>
            <w:vAlign w:val="center"/>
          </w:tcPr>
          <w:p w14:paraId="103B4F47" w14:textId="77777777" w:rsidR="001B4FDE" w:rsidRPr="00021180" w:rsidRDefault="001B4FDE" w:rsidP="00C7329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21180">
              <w:rPr>
                <w:rFonts w:ascii="仿宋" w:eastAsia="仿宋" w:hAnsi="仿宋" w:hint="eastAsia"/>
                <w:color w:val="000000"/>
                <w:szCs w:val="21"/>
              </w:rPr>
              <w:t>2582018</w:t>
            </w:r>
          </w:p>
        </w:tc>
        <w:tc>
          <w:tcPr>
            <w:tcW w:w="3969" w:type="dxa"/>
            <w:vAlign w:val="center"/>
          </w:tcPr>
          <w:p w14:paraId="4E5D2218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浙江大学学生人工智能协会</w:t>
            </w:r>
          </w:p>
        </w:tc>
        <w:tc>
          <w:tcPr>
            <w:tcW w:w="1308" w:type="dxa"/>
            <w:vAlign w:val="center"/>
          </w:tcPr>
          <w:p w14:paraId="65F1E19C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2018.1</w:t>
            </w:r>
          </w:p>
        </w:tc>
        <w:tc>
          <w:tcPr>
            <w:tcW w:w="1999" w:type="dxa"/>
            <w:vAlign w:val="center"/>
          </w:tcPr>
          <w:p w14:paraId="0B691749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/>
                <w:szCs w:val="21"/>
              </w:rPr>
              <w:t>保留一星级</w:t>
            </w:r>
          </w:p>
        </w:tc>
        <w:bookmarkStart w:id="0" w:name="_GoBack"/>
        <w:bookmarkEnd w:id="0"/>
      </w:tr>
      <w:tr w:rsidR="00C7329A" w14:paraId="679AE587" w14:textId="77777777" w:rsidTr="00C7329A">
        <w:trPr>
          <w:trHeight w:val="624"/>
        </w:trPr>
        <w:tc>
          <w:tcPr>
            <w:tcW w:w="1246" w:type="dxa"/>
            <w:vAlign w:val="center"/>
          </w:tcPr>
          <w:p w14:paraId="2856FB5F" w14:textId="77777777" w:rsidR="001B4FDE" w:rsidRPr="00021180" w:rsidRDefault="001B4FDE" w:rsidP="00C7329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21180">
              <w:rPr>
                <w:rFonts w:ascii="仿宋" w:eastAsia="仿宋" w:hAnsi="仿宋" w:hint="eastAsia"/>
                <w:color w:val="000000"/>
                <w:szCs w:val="21"/>
              </w:rPr>
              <w:t>2592018</w:t>
            </w:r>
          </w:p>
        </w:tc>
        <w:tc>
          <w:tcPr>
            <w:tcW w:w="3969" w:type="dxa"/>
            <w:vAlign w:val="center"/>
          </w:tcPr>
          <w:p w14:paraId="2BF63F22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浙江大学学生求是馆推理社</w:t>
            </w:r>
          </w:p>
        </w:tc>
        <w:tc>
          <w:tcPr>
            <w:tcW w:w="1308" w:type="dxa"/>
            <w:vAlign w:val="center"/>
          </w:tcPr>
          <w:p w14:paraId="20E0CA1A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2018.1</w:t>
            </w:r>
          </w:p>
        </w:tc>
        <w:tc>
          <w:tcPr>
            <w:tcW w:w="1999" w:type="dxa"/>
            <w:vAlign w:val="center"/>
          </w:tcPr>
          <w:p w14:paraId="6AB61D9C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/>
                <w:szCs w:val="21"/>
              </w:rPr>
              <w:t>保留一星级</w:t>
            </w:r>
          </w:p>
        </w:tc>
      </w:tr>
      <w:tr w:rsidR="00C7329A" w14:paraId="7AA1908B" w14:textId="77777777" w:rsidTr="00C7329A">
        <w:trPr>
          <w:trHeight w:val="624"/>
        </w:trPr>
        <w:tc>
          <w:tcPr>
            <w:tcW w:w="1246" w:type="dxa"/>
            <w:vAlign w:val="center"/>
          </w:tcPr>
          <w:p w14:paraId="3C644F8C" w14:textId="77777777" w:rsidR="001B4FDE" w:rsidRPr="00021180" w:rsidRDefault="001B4FDE" w:rsidP="00C7329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21180">
              <w:rPr>
                <w:rFonts w:ascii="仿宋" w:eastAsia="仿宋" w:hAnsi="仿宋" w:hint="eastAsia"/>
                <w:color w:val="000000"/>
                <w:szCs w:val="21"/>
              </w:rPr>
              <w:t>2602018</w:t>
            </w:r>
          </w:p>
        </w:tc>
        <w:tc>
          <w:tcPr>
            <w:tcW w:w="3969" w:type="dxa"/>
            <w:vAlign w:val="center"/>
          </w:tcPr>
          <w:p w14:paraId="6F4C9016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浙江大学学生绿社</w:t>
            </w:r>
          </w:p>
        </w:tc>
        <w:tc>
          <w:tcPr>
            <w:tcW w:w="1308" w:type="dxa"/>
            <w:vAlign w:val="center"/>
          </w:tcPr>
          <w:p w14:paraId="6740A136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2018.5</w:t>
            </w:r>
          </w:p>
        </w:tc>
        <w:tc>
          <w:tcPr>
            <w:tcW w:w="1999" w:type="dxa"/>
            <w:vAlign w:val="center"/>
          </w:tcPr>
          <w:p w14:paraId="35759352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/>
                <w:szCs w:val="21"/>
              </w:rPr>
              <w:t>保留一星级</w:t>
            </w:r>
          </w:p>
        </w:tc>
      </w:tr>
      <w:tr w:rsidR="00C7329A" w14:paraId="7C007DDD" w14:textId="77777777" w:rsidTr="00C7329A">
        <w:trPr>
          <w:trHeight w:val="624"/>
        </w:trPr>
        <w:tc>
          <w:tcPr>
            <w:tcW w:w="1246" w:type="dxa"/>
            <w:vAlign w:val="center"/>
          </w:tcPr>
          <w:p w14:paraId="233329F2" w14:textId="77777777" w:rsidR="001B4FDE" w:rsidRPr="00021180" w:rsidRDefault="001B4FDE" w:rsidP="00C7329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21180">
              <w:rPr>
                <w:rFonts w:ascii="仿宋" w:eastAsia="仿宋" w:hAnsi="仿宋" w:hint="eastAsia"/>
                <w:color w:val="000000"/>
                <w:szCs w:val="21"/>
              </w:rPr>
              <w:t>2612018</w:t>
            </w:r>
          </w:p>
        </w:tc>
        <w:tc>
          <w:tcPr>
            <w:tcW w:w="3969" w:type="dxa"/>
            <w:vAlign w:val="center"/>
          </w:tcPr>
          <w:p w14:paraId="7CDCEFB8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浙江大学学生女性素质发展协会</w:t>
            </w:r>
          </w:p>
        </w:tc>
        <w:tc>
          <w:tcPr>
            <w:tcW w:w="1308" w:type="dxa"/>
            <w:vAlign w:val="center"/>
          </w:tcPr>
          <w:p w14:paraId="42E558A2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2018.5</w:t>
            </w:r>
          </w:p>
        </w:tc>
        <w:tc>
          <w:tcPr>
            <w:tcW w:w="1999" w:type="dxa"/>
            <w:vAlign w:val="center"/>
          </w:tcPr>
          <w:p w14:paraId="7386232D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/>
                <w:szCs w:val="21"/>
              </w:rPr>
              <w:t>保留一星级</w:t>
            </w:r>
          </w:p>
        </w:tc>
      </w:tr>
      <w:tr w:rsidR="00C7329A" w14:paraId="27D75619" w14:textId="77777777" w:rsidTr="00C7329A">
        <w:trPr>
          <w:trHeight w:val="624"/>
        </w:trPr>
        <w:tc>
          <w:tcPr>
            <w:tcW w:w="1246" w:type="dxa"/>
            <w:vAlign w:val="center"/>
          </w:tcPr>
          <w:p w14:paraId="39E985B1" w14:textId="77777777" w:rsidR="001B4FDE" w:rsidRPr="00021180" w:rsidRDefault="001B4FDE" w:rsidP="00C7329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21180">
              <w:rPr>
                <w:rFonts w:ascii="仿宋" w:eastAsia="仿宋" w:hAnsi="仿宋" w:hint="eastAsia"/>
                <w:color w:val="000000"/>
                <w:szCs w:val="21"/>
              </w:rPr>
              <w:t>2622018</w:t>
            </w:r>
          </w:p>
        </w:tc>
        <w:tc>
          <w:tcPr>
            <w:tcW w:w="3969" w:type="dxa"/>
            <w:vAlign w:val="center"/>
          </w:tcPr>
          <w:p w14:paraId="4EBA9B43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浙江大学学生今日头条俱乐部</w:t>
            </w:r>
          </w:p>
        </w:tc>
        <w:tc>
          <w:tcPr>
            <w:tcW w:w="1308" w:type="dxa"/>
            <w:vAlign w:val="center"/>
          </w:tcPr>
          <w:p w14:paraId="67E32983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2018.5</w:t>
            </w:r>
          </w:p>
        </w:tc>
        <w:tc>
          <w:tcPr>
            <w:tcW w:w="1999" w:type="dxa"/>
            <w:vAlign w:val="center"/>
          </w:tcPr>
          <w:p w14:paraId="10BC6E12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/>
                <w:szCs w:val="21"/>
              </w:rPr>
              <w:t>保留一星级</w:t>
            </w:r>
          </w:p>
        </w:tc>
      </w:tr>
      <w:tr w:rsidR="00C7329A" w14:paraId="1E786F1A" w14:textId="77777777" w:rsidTr="00C7329A">
        <w:trPr>
          <w:trHeight w:val="624"/>
        </w:trPr>
        <w:tc>
          <w:tcPr>
            <w:tcW w:w="1246" w:type="dxa"/>
            <w:vAlign w:val="center"/>
          </w:tcPr>
          <w:p w14:paraId="0B0EC158" w14:textId="77777777" w:rsidR="001B4FDE" w:rsidRPr="00021180" w:rsidRDefault="001B4FDE" w:rsidP="00C7329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21180">
              <w:rPr>
                <w:rFonts w:ascii="仿宋" w:eastAsia="仿宋" w:hAnsi="仿宋" w:hint="eastAsia"/>
                <w:color w:val="000000"/>
                <w:szCs w:val="21"/>
              </w:rPr>
              <w:t>2632018</w:t>
            </w:r>
          </w:p>
        </w:tc>
        <w:tc>
          <w:tcPr>
            <w:tcW w:w="3969" w:type="dxa"/>
            <w:vAlign w:val="center"/>
          </w:tcPr>
          <w:p w14:paraId="501C12A7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浙江大学学生西班牙语协会</w:t>
            </w:r>
          </w:p>
        </w:tc>
        <w:tc>
          <w:tcPr>
            <w:tcW w:w="1308" w:type="dxa"/>
            <w:vAlign w:val="center"/>
          </w:tcPr>
          <w:p w14:paraId="600467A8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2018.5</w:t>
            </w:r>
          </w:p>
        </w:tc>
        <w:tc>
          <w:tcPr>
            <w:tcW w:w="1999" w:type="dxa"/>
            <w:vAlign w:val="center"/>
          </w:tcPr>
          <w:p w14:paraId="240993D1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/>
                <w:szCs w:val="21"/>
              </w:rPr>
              <w:t>保留一星级</w:t>
            </w:r>
          </w:p>
        </w:tc>
      </w:tr>
      <w:tr w:rsidR="00C7329A" w14:paraId="05D75CFF" w14:textId="77777777" w:rsidTr="00C7329A">
        <w:trPr>
          <w:trHeight w:val="624"/>
        </w:trPr>
        <w:tc>
          <w:tcPr>
            <w:tcW w:w="1246" w:type="dxa"/>
            <w:vAlign w:val="center"/>
          </w:tcPr>
          <w:p w14:paraId="0D4AF870" w14:textId="77777777" w:rsidR="001B4FDE" w:rsidRPr="00021180" w:rsidRDefault="001B4FDE" w:rsidP="00C7329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21180">
              <w:rPr>
                <w:rFonts w:ascii="仿宋" w:eastAsia="仿宋" w:hAnsi="仿宋" w:hint="eastAsia"/>
                <w:color w:val="000000"/>
                <w:szCs w:val="21"/>
              </w:rPr>
              <w:t>2642018</w:t>
            </w:r>
          </w:p>
        </w:tc>
        <w:tc>
          <w:tcPr>
            <w:tcW w:w="3969" w:type="dxa"/>
            <w:vAlign w:val="center"/>
          </w:tcPr>
          <w:p w14:paraId="102998D0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浙江大学学生临水创制社</w:t>
            </w:r>
          </w:p>
        </w:tc>
        <w:tc>
          <w:tcPr>
            <w:tcW w:w="1308" w:type="dxa"/>
            <w:vAlign w:val="center"/>
          </w:tcPr>
          <w:p w14:paraId="26D818EA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2018.5</w:t>
            </w:r>
          </w:p>
        </w:tc>
        <w:tc>
          <w:tcPr>
            <w:tcW w:w="1999" w:type="dxa"/>
            <w:vAlign w:val="center"/>
          </w:tcPr>
          <w:p w14:paraId="4B408912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/>
                <w:szCs w:val="21"/>
              </w:rPr>
              <w:t>保留一星级</w:t>
            </w:r>
          </w:p>
        </w:tc>
      </w:tr>
      <w:tr w:rsidR="00C7329A" w14:paraId="2C4E0A4E" w14:textId="77777777" w:rsidTr="00C7329A">
        <w:trPr>
          <w:trHeight w:val="624"/>
        </w:trPr>
        <w:tc>
          <w:tcPr>
            <w:tcW w:w="1246" w:type="dxa"/>
            <w:vAlign w:val="center"/>
          </w:tcPr>
          <w:p w14:paraId="321753DE" w14:textId="77777777" w:rsidR="001B4FDE" w:rsidRPr="00021180" w:rsidRDefault="001B4FDE" w:rsidP="00C7329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21180">
              <w:rPr>
                <w:rFonts w:ascii="仿宋" w:eastAsia="仿宋" w:hAnsi="仿宋" w:hint="eastAsia"/>
                <w:color w:val="000000"/>
                <w:szCs w:val="21"/>
              </w:rPr>
              <w:t>2652018</w:t>
            </w:r>
          </w:p>
        </w:tc>
        <w:tc>
          <w:tcPr>
            <w:tcW w:w="3969" w:type="dxa"/>
            <w:vAlign w:val="center"/>
          </w:tcPr>
          <w:p w14:paraId="43F92C16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浙江大学学生投资协会</w:t>
            </w:r>
          </w:p>
        </w:tc>
        <w:tc>
          <w:tcPr>
            <w:tcW w:w="1308" w:type="dxa"/>
            <w:vAlign w:val="center"/>
          </w:tcPr>
          <w:p w14:paraId="491D29EC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2018.5</w:t>
            </w:r>
          </w:p>
        </w:tc>
        <w:tc>
          <w:tcPr>
            <w:tcW w:w="1999" w:type="dxa"/>
            <w:vAlign w:val="center"/>
          </w:tcPr>
          <w:p w14:paraId="7EDE2C14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/>
                <w:szCs w:val="21"/>
              </w:rPr>
              <w:t>保留一星级</w:t>
            </w:r>
          </w:p>
        </w:tc>
      </w:tr>
      <w:tr w:rsidR="00C7329A" w14:paraId="0F8559E4" w14:textId="77777777" w:rsidTr="00C7329A">
        <w:trPr>
          <w:trHeight w:val="624"/>
        </w:trPr>
        <w:tc>
          <w:tcPr>
            <w:tcW w:w="1246" w:type="dxa"/>
            <w:vAlign w:val="center"/>
          </w:tcPr>
          <w:p w14:paraId="48EE22BC" w14:textId="77777777" w:rsidR="001B4FDE" w:rsidRPr="00021180" w:rsidRDefault="001B4FDE" w:rsidP="00C7329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21180">
              <w:rPr>
                <w:rFonts w:ascii="仿宋" w:eastAsia="仿宋" w:hAnsi="仿宋" w:hint="eastAsia"/>
                <w:color w:val="000000"/>
                <w:szCs w:val="21"/>
              </w:rPr>
              <w:t>2662018</w:t>
            </w:r>
          </w:p>
        </w:tc>
        <w:tc>
          <w:tcPr>
            <w:tcW w:w="3969" w:type="dxa"/>
            <w:vAlign w:val="center"/>
          </w:tcPr>
          <w:p w14:paraId="72B75C50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浙江大学学生无人系统技术创新协会</w:t>
            </w:r>
          </w:p>
        </w:tc>
        <w:tc>
          <w:tcPr>
            <w:tcW w:w="1308" w:type="dxa"/>
            <w:vAlign w:val="center"/>
          </w:tcPr>
          <w:p w14:paraId="7F5D56FB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2018.5</w:t>
            </w:r>
          </w:p>
        </w:tc>
        <w:tc>
          <w:tcPr>
            <w:tcW w:w="1999" w:type="dxa"/>
            <w:vAlign w:val="center"/>
          </w:tcPr>
          <w:p w14:paraId="3ADEC702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/>
                <w:szCs w:val="21"/>
              </w:rPr>
              <w:t>保留一星级</w:t>
            </w:r>
          </w:p>
        </w:tc>
      </w:tr>
      <w:tr w:rsidR="00C7329A" w14:paraId="5E9FFDCE" w14:textId="77777777" w:rsidTr="00C7329A">
        <w:trPr>
          <w:trHeight w:val="624"/>
        </w:trPr>
        <w:tc>
          <w:tcPr>
            <w:tcW w:w="1246" w:type="dxa"/>
            <w:vAlign w:val="center"/>
          </w:tcPr>
          <w:p w14:paraId="09D64238" w14:textId="77777777" w:rsidR="001B4FDE" w:rsidRPr="00021180" w:rsidRDefault="001B4FDE" w:rsidP="00C7329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21180">
              <w:rPr>
                <w:rFonts w:ascii="仿宋" w:eastAsia="仿宋" w:hAnsi="仿宋" w:hint="eastAsia"/>
                <w:color w:val="000000"/>
                <w:szCs w:val="21"/>
              </w:rPr>
              <w:t>2672018</w:t>
            </w:r>
          </w:p>
        </w:tc>
        <w:tc>
          <w:tcPr>
            <w:tcW w:w="3969" w:type="dxa"/>
            <w:vAlign w:val="center"/>
          </w:tcPr>
          <w:p w14:paraId="7BB70F45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浙江大学学生全球农商学社</w:t>
            </w:r>
          </w:p>
        </w:tc>
        <w:tc>
          <w:tcPr>
            <w:tcW w:w="1308" w:type="dxa"/>
            <w:vAlign w:val="center"/>
          </w:tcPr>
          <w:p w14:paraId="38D1BB5C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2018.5</w:t>
            </w:r>
          </w:p>
        </w:tc>
        <w:tc>
          <w:tcPr>
            <w:tcW w:w="1999" w:type="dxa"/>
            <w:vAlign w:val="center"/>
          </w:tcPr>
          <w:p w14:paraId="610D8479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/>
                <w:szCs w:val="21"/>
              </w:rPr>
              <w:t>保留一星级</w:t>
            </w:r>
          </w:p>
        </w:tc>
      </w:tr>
      <w:tr w:rsidR="00C7329A" w14:paraId="16E1A45F" w14:textId="77777777" w:rsidTr="00C7329A">
        <w:trPr>
          <w:trHeight w:val="624"/>
        </w:trPr>
        <w:tc>
          <w:tcPr>
            <w:tcW w:w="1246" w:type="dxa"/>
            <w:vAlign w:val="center"/>
          </w:tcPr>
          <w:p w14:paraId="3AD8BE99" w14:textId="77777777" w:rsidR="001B4FDE" w:rsidRPr="00021180" w:rsidRDefault="001B4FDE" w:rsidP="00C7329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21180">
              <w:rPr>
                <w:rFonts w:ascii="仿宋" w:eastAsia="仿宋" w:hAnsi="仿宋" w:hint="eastAsia"/>
                <w:color w:val="000000"/>
                <w:szCs w:val="21"/>
              </w:rPr>
              <w:t>2682018</w:t>
            </w:r>
          </w:p>
        </w:tc>
        <w:tc>
          <w:tcPr>
            <w:tcW w:w="3969" w:type="dxa"/>
            <w:vAlign w:val="center"/>
          </w:tcPr>
          <w:p w14:paraId="2814C99A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浙江大学学生传媒协会</w:t>
            </w:r>
          </w:p>
        </w:tc>
        <w:tc>
          <w:tcPr>
            <w:tcW w:w="1308" w:type="dxa"/>
            <w:vAlign w:val="center"/>
          </w:tcPr>
          <w:p w14:paraId="4086E081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2018.6</w:t>
            </w:r>
          </w:p>
        </w:tc>
        <w:tc>
          <w:tcPr>
            <w:tcW w:w="1999" w:type="dxa"/>
            <w:vAlign w:val="center"/>
          </w:tcPr>
          <w:p w14:paraId="115F7A40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/>
                <w:szCs w:val="21"/>
              </w:rPr>
              <w:t>保留一星级</w:t>
            </w:r>
          </w:p>
        </w:tc>
      </w:tr>
      <w:tr w:rsidR="00C7329A" w14:paraId="547D4DA8" w14:textId="77777777" w:rsidTr="00C7329A">
        <w:trPr>
          <w:trHeight w:val="624"/>
        </w:trPr>
        <w:tc>
          <w:tcPr>
            <w:tcW w:w="1246" w:type="dxa"/>
            <w:vAlign w:val="center"/>
          </w:tcPr>
          <w:p w14:paraId="696B900C" w14:textId="77777777" w:rsidR="001B4FDE" w:rsidRPr="00021180" w:rsidRDefault="001B4FDE" w:rsidP="00C7329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21180">
              <w:rPr>
                <w:rFonts w:ascii="仿宋" w:eastAsia="仿宋" w:hAnsi="仿宋" w:hint="eastAsia"/>
                <w:color w:val="000000"/>
                <w:szCs w:val="21"/>
              </w:rPr>
              <w:t>2692018</w:t>
            </w:r>
          </w:p>
        </w:tc>
        <w:tc>
          <w:tcPr>
            <w:tcW w:w="3969" w:type="dxa"/>
            <w:vAlign w:val="center"/>
          </w:tcPr>
          <w:p w14:paraId="5E821DC2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浙江大学学生用户研究学会</w:t>
            </w:r>
          </w:p>
        </w:tc>
        <w:tc>
          <w:tcPr>
            <w:tcW w:w="1308" w:type="dxa"/>
            <w:vAlign w:val="center"/>
          </w:tcPr>
          <w:p w14:paraId="40BC8FEA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2018.6</w:t>
            </w:r>
          </w:p>
        </w:tc>
        <w:tc>
          <w:tcPr>
            <w:tcW w:w="1999" w:type="dxa"/>
            <w:vAlign w:val="center"/>
          </w:tcPr>
          <w:p w14:paraId="1CE9E830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/>
                <w:szCs w:val="21"/>
              </w:rPr>
              <w:t>保留一星级</w:t>
            </w:r>
          </w:p>
        </w:tc>
      </w:tr>
      <w:tr w:rsidR="00C7329A" w14:paraId="09D697C1" w14:textId="77777777" w:rsidTr="00C7329A">
        <w:trPr>
          <w:trHeight w:val="624"/>
        </w:trPr>
        <w:tc>
          <w:tcPr>
            <w:tcW w:w="1246" w:type="dxa"/>
            <w:vAlign w:val="center"/>
          </w:tcPr>
          <w:p w14:paraId="6619062A" w14:textId="77777777" w:rsidR="001B4FDE" w:rsidRPr="00021180" w:rsidRDefault="001B4FDE" w:rsidP="00C7329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21180">
              <w:rPr>
                <w:rFonts w:ascii="仿宋" w:eastAsia="仿宋" w:hAnsi="仿宋" w:hint="eastAsia"/>
                <w:color w:val="000000"/>
                <w:szCs w:val="21"/>
              </w:rPr>
              <w:t>2702018</w:t>
            </w:r>
          </w:p>
        </w:tc>
        <w:tc>
          <w:tcPr>
            <w:tcW w:w="3969" w:type="dxa"/>
            <w:vAlign w:val="center"/>
          </w:tcPr>
          <w:p w14:paraId="690E54D1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浙江大学学生欣时社团</w:t>
            </w:r>
          </w:p>
        </w:tc>
        <w:tc>
          <w:tcPr>
            <w:tcW w:w="1308" w:type="dxa"/>
            <w:vAlign w:val="center"/>
          </w:tcPr>
          <w:p w14:paraId="65D8D4C7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2018.6</w:t>
            </w:r>
          </w:p>
        </w:tc>
        <w:tc>
          <w:tcPr>
            <w:tcW w:w="1999" w:type="dxa"/>
            <w:vAlign w:val="center"/>
          </w:tcPr>
          <w:p w14:paraId="4A67C3FD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/>
                <w:szCs w:val="21"/>
              </w:rPr>
              <w:t>保留一星级</w:t>
            </w:r>
          </w:p>
        </w:tc>
      </w:tr>
      <w:tr w:rsidR="00C7329A" w14:paraId="3133C480" w14:textId="77777777" w:rsidTr="00C7329A">
        <w:trPr>
          <w:trHeight w:val="624"/>
        </w:trPr>
        <w:tc>
          <w:tcPr>
            <w:tcW w:w="1246" w:type="dxa"/>
            <w:vAlign w:val="center"/>
          </w:tcPr>
          <w:p w14:paraId="08888E99" w14:textId="77777777" w:rsidR="001B4FDE" w:rsidRPr="00021180" w:rsidRDefault="001B4FDE" w:rsidP="00C7329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21180">
              <w:rPr>
                <w:rFonts w:ascii="仿宋" w:eastAsia="仿宋" w:hAnsi="仿宋" w:hint="eastAsia"/>
                <w:color w:val="000000"/>
                <w:szCs w:val="21"/>
              </w:rPr>
              <w:t>2712018</w:t>
            </w:r>
          </w:p>
        </w:tc>
        <w:tc>
          <w:tcPr>
            <w:tcW w:w="3969" w:type="dxa"/>
            <w:vAlign w:val="center"/>
          </w:tcPr>
          <w:p w14:paraId="79D341FE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浙江大学学生良渚文化社</w:t>
            </w:r>
          </w:p>
        </w:tc>
        <w:tc>
          <w:tcPr>
            <w:tcW w:w="1308" w:type="dxa"/>
            <w:vAlign w:val="center"/>
          </w:tcPr>
          <w:p w14:paraId="3897B93E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2018.6</w:t>
            </w:r>
          </w:p>
        </w:tc>
        <w:tc>
          <w:tcPr>
            <w:tcW w:w="1999" w:type="dxa"/>
            <w:vAlign w:val="center"/>
          </w:tcPr>
          <w:p w14:paraId="2FAA3EB0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/>
                <w:szCs w:val="21"/>
              </w:rPr>
              <w:t>保留一星级</w:t>
            </w:r>
          </w:p>
        </w:tc>
      </w:tr>
      <w:tr w:rsidR="00C7329A" w14:paraId="1C871B7E" w14:textId="77777777" w:rsidTr="00C7329A">
        <w:trPr>
          <w:trHeight w:val="624"/>
        </w:trPr>
        <w:tc>
          <w:tcPr>
            <w:tcW w:w="1246" w:type="dxa"/>
            <w:vAlign w:val="center"/>
          </w:tcPr>
          <w:p w14:paraId="2A061ED2" w14:textId="77777777" w:rsidR="001B4FDE" w:rsidRPr="00021180" w:rsidRDefault="00D74DF7" w:rsidP="00C7329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21180">
              <w:rPr>
                <w:rFonts w:ascii="仿宋" w:eastAsia="仿宋" w:hAnsi="仿宋" w:cs="宋体" w:hint="eastAsia"/>
                <w:color w:val="000000"/>
                <w:szCs w:val="21"/>
              </w:rPr>
              <w:t>2</w:t>
            </w:r>
            <w:r w:rsidRPr="00021180">
              <w:rPr>
                <w:rFonts w:ascii="仿宋" w:eastAsia="仿宋" w:hAnsi="仿宋" w:cs="宋体"/>
                <w:color w:val="000000"/>
                <w:szCs w:val="21"/>
              </w:rPr>
              <w:t>722018</w:t>
            </w:r>
          </w:p>
        </w:tc>
        <w:tc>
          <w:tcPr>
            <w:tcW w:w="3969" w:type="dxa"/>
            <w:vAlign w:val="center"/>
          </w:tcPr>
          <w:p w14:paraId="47D91A3B" w14:textId="77777777" w:rsidR="001B4FDE" w:rsidRPr="00021180" w:rsidRDefault="00D74DF7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浙江大学学生定向运动俱乐部</w:t>
            </w:r>
          </w:p>
        </w:tc>
        <w:tc>
          <w:tcPr>
            <w:tcW w:w="1308" w:type="dxa"/>
            <w:vAlign w:val="center"/>
          </w:tcPr>
          <w:p w14:paraId="6ED02F42" w14:textId="77777777" w:rsidR="001B4FDE" w:rsidRPr="00021180" w:rsidRDefault="00D74DF7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2</w:t>
            </w:r>
            <w:r w:rsidRPr="00021180">
              <w:rPr>
                <w:rFonts w:ascii="仿宋" w:eastAsia="仿宋" w:hAnsi="仿宋"/>
                <w:szCs w:val="21"/>
              </w:rPr>
              <w:t>018</w:t>
            </w:r>
            <w:r w:rsidRPr="00021180">
              <w:rPr>
                <w:rFonts w:ascii="仿宋" w:eastAsia="仿宋" w:hAnsi="仿宋" w:hint="eastAsia"/>
                <w:szCs w:val="21"/>
              </w:rPr>
              <w:t>.</w:t>
            </w:r>
            <w:r w:rsidRPr="00021180">
              <w:rPr>
                <w:rFonts w:ascii="仿宋" w:eastAsia="仿宋" w:hAnsi="仿宋"/>
                <w:szCs w:val="21"/>
              </w:rPr>
              <w:t>11</w:t>
            </w:r>
          </w:p>
        </w:tc>
        <w:tc>
          <w:tcPr>
            <w:tcW w:w="1999" w:type="dxa"/>
            <w:vAlign w:val="center"/>
          </w:tcPr>
          <w:p w14:paraId="43B1F169" w14:textId="77777777" w:rsidR="001B4FDE" w:rsidRPr="00021180" w:rsidRDefault="00F5405F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保留一星级</w:t>
            </w:r>
          </w:p>
        </w:tc>
      </w:tr>
      <w:tr w:rsidR="00C7329A" w14:paraId="7F7E45A7" w14:textId="77777777" w:rsidTr="00C7329A">
        <w:trPr>
          <w:trHeight w:val="624"/>
        </w:trPr>
        <w:tc>
          <w:tcPr>
            <w:tcW w:w="1246" w:type="dxa"/>
            <w:vAlign w:val="center"/>
          </w:tcPr>
          <w:p w14:paraId="06367C28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2732018</w:t>
            </w:r>
          </w:p>
        </w:tc>
        <w:tc>
          <w:tcPr>
            <w:tcW w:w="3969" w:type="dxa"/>
            <w:vAlign w:val="center"/>
          </w:tcPr>
          <w:p w14:paraId="7345B3AA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浙江大学学生MOC清唱团</w:t>
            </w:r>
          </w:p>
        </w:tc>
        <w:tc>
          <w:tcPr>
            <w:tcW w:w="1308" w:type="dxa"/>
            <w:vAlign w:val="center"/>
          </w:tcPr>
          <w:p w14:paraId="540A763F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 w:hint="eastAsia"/>
                <w:szCs w:val="21"/>
              </w:rPr>
              <w:t>2018.11</w:t>
            </w:r>
          </w:p>
        </w:tc>
        <w:tc>
          <w:tcPr>
            <w:tcW w:w="1999" w:type="dxa"/>
            <w:vAlign w:val="center"/>
          </w:tcPr>
          <w:p w14:paraId="30672189" w14:textId="77777777" w:rsidR="001B4FDE" w:rsidRPr="00021180" w:rsidRDefault="001B4FDE" w:rsidP="00C7329A">
            <w:pPr>
              <w:jc w:val="center"/>
              <w:rPr>
                <w:rFonts w:ascii="仿宋" w:eastAsia="仿宋" w:hAnsi="仿宋"/>
                <w:szCs w:val="21"/>
              </w:rPr>
            </w:pPr>
            <w:r w:rsidRPr="00021180">
              <w:rPr>
                <w:rFonts w:ascii="仿宋" w:eastAsia="仿宋" w:hAnsi="仿宋"/>
                <w:szCs w:val="21"/>
              </w:rPr>
              <w:t>保留一星级</w:t>
            </w:r>
          </w:p>
        </w:tc>
      </w:tr>
    </w:tbl>
    <w:p w14:paraId="2A432369" w14:textId="77777777" w:rsidR="00827C72" w:rsidRPr="00827C72" w:rsidRDefault="00827C72" w:rsidP="00C7329A">
      <w:pPr>
        <w:jc w:val="center"/>
      </w:pPr>
    </w:p>
    <w:sectPr w:rsidR="00827C72" w:rsidRPr="00827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55931" w14:textId="77777777" w:rsidR="006252A9" w:rsidRDefault="006252A9" w:rsidP="00021180">
      <w:r>
        <w:separator/>
      </w:r>
    </w:p>
  </w:endnote>
  <w:endnote w:type="continuationSeparator" w:id="0">
    <w:p w14:paraId="1BD37F05" w14:textId="77777777" w:rsidR="006252A9" w:rsidRDefault="006252A9" w:rsidP="0002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48B16" w14:textId="77777777" w:rsidR="006252A9" w:rsidRDefault="006252A9" w:rsidP="00021180">
      <w:r>
        <w:separator/>
      </w:r>
    </w:p>
  </w:footnote>
  <w:footnote w:type="continuationSeparator" w:id="0">
    <w:p w14:paraId="64B89BD7" w14:textId="77777777" w:rsidR="006252A9" w:rsidRDefault="006252A9" w:rsidP="00021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F0"/>
    <w:rsid w:val="000101C2"/>
    <w:rsid w:val="00021180"/>
    <w:rsid w:val="00040075"/>
    <w:rsid w:val="001B4FDE"/>
    <w:rsid w:val="00304A51"/>
    <w:rsid w:val="006252A9"/>
    <w:rsid w:val="00687AF0"/>
    <w:rsid w:val="00827C72"/>
    <w:rsid w:val="00974428"/>
    <w:rsid w:val="00992FE3"/>
    <w:rsid w:val="00A67C9D"/>
    <w:rsid w:val="00C7329A"/>
    <w:rsid w:val="00CE1DE9"/>
    <w:rsid w:val="00D74DF7"/>
    <w:rsid w:val="00F5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B7B68"/>
  <w15:docId w15:val="{B0F8B937-E971-434D-B1E3-8EE524BA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27C7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27C72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827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021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2118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21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211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xtw</cp:lastModifiedBy>
  <cp:revision>12</cp:revision>
  <dcterms:created xsi:type="dcterms:W3CDTF">2018-11-28T04:14:00Z</dcterms:created>
  <dcterms:modified xsi:type="dcterms:W3CDTF">2018-11-29T02:30:00Z</dcterms:modified>
</cp:coreProperties>
</file>