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39" w:rsidRDefault="008C6514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附件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</w:p>
    <w:p w:rsidR="006F3639" w:rsidRDefault="008C6514">
      <w:pPr>
        <w:spacing w:line="720" w:lineRule="exact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“智慧团建”系统标记团支部毕业时间操作说明</w:t>
      </w:r>
    </w:p>
    <w:p w:rsidR="006F3639" w:rsidRDefault="006F3639"/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学校领域各级团组织管理员（团支部除外）都有权限标记班级团支部毕业时间，具体操作步骤如下。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管理员登录系统进入管理中心，点击“组织管理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管理下级组织”菜单，进入管理下级组织界面。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）勾选需要标记的团支部，点击左上角的“标记团支部毕业时间”按钮。</w:t>
      </w:r>
    </w:p>
    <w:p w:rsidR="006F3639" w:rsidRDefault="008C6514">
      <w:pPr>
        <w:pStyle w:val="a4"/>
        <w:ind w:left="360" w:firstLineChars="0" w:firstLine="0"/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drawing>
          <wp:inline distT="0" distB="0" distL="114300" distR="114300">
            <wp:extent cx="5275580" cy="2374265"/>
            <wp:effectExtent l="0" t="0" r="127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39" w:rsidRDefault="008C6514">
      <w:pPr>
        <w:pStyle w:val="a4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）选</w:t>
      </w:r>
      <w:r>
        <w:rPr>
          <w:rFonts w:ascii="仿宋_GB2312" w:eastAsia="仿宋_GB2312" w:hint="eastAsia"/>
          <w:sz w:val="32"/>
          <w:szCs w:val="32"/>
        </w:rPr>
        <w:t>择该班级预计毕业的时间（必选）。教职工等无法确定毕业时间的团支部则不用选择毕业时间，但是必须选择理由（两者选填其一，不可同时选择）。</w:t>
      </w:r>
    </w:p>
    <w:p w:rsidR="006F3639" w:rsidRDefault="008C6514">
      <w:pPr>
        <w:jc w:val="center"/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lastRenderedPageBreak/>
        <w:drawing>
          <wp:inline distT="0" distB="0" distL="114300" distR="114300">
            <wp:extent cx="5275580" cy="3115945"/>
            <wp:effectExtent l="0" t="0" r="12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39" w:rsidRDefault="008C6514">
      <w:pPr>
        <w:pStyle w:val="a4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点击“下一步”按钮后，弹出框中显示的提示内容必须认真阅读。</w:t>
      </w:r>
    </w:p>
    <w:p w:rsidR="006F3639" w:rsidRDefault="008C6514">
      <w:pPr>
        <w:ind w:left="360"/>
        <w:jc w:val="center"/>
        <w:rPr>
          <w:rFonts w:ascii="方正仿宋简体" w:eastAsia="方正仿宋简体"/>
          <w:b/>
          <w:color w:val="FF0000"/>
        </w:rPr>
      </w:pPr>
      <w:r>
        <w:rPr>
          <w:rFonts w:ascii="方正仿宋简体" w:eastAsia="方正仿宋简体"/>
          <w:b/>
          <w:noProof/>
          <w:color w:val="FF0000"/>
        </w:rPr>
        <w:drawing>
          <wp:inline distT="0" distB="0" distL="114300" distR="114300">
            <wp:extent cx="5271135" cy="3559810"/>
            <wp:effectExtent l="0" t="0" r="5715" b="25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39" w:rsidRDefault="008C6514">
      <w:pPr>
        <w:pStyle w:val="a4"/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点击“确定”按钮后即完成标记。</w:t>
      </w:r>
      <w:r>
        <w:rPr>
          <w:rFonts w:ascii="仿宋_GB2312" w:eastAsia="仿宋_GB2312" w:hint="eastAsia"/>
          <w:color w:val="000000"/>
          <w:sz w:val="32"/>
          <w:szCs w:val="32"/>
        </w:rPr>
        <w:t>标记成功后，组织列表中会显示已标记的状态，并且不可更改。</w:t>
      </w:r>
    </w:p>
    <w:p w:rsidR="006F3639" w:rsidRDefault="008C6514">
      <w:pPr>
        <w:ind w:left="360"/>
        <w:jc w:val="center"/>
        <w:rPr>
          <w:rFonts w:ascii="方正仿宋简体" w:eastAsia="方正仿宋简体"/>
          <w:b/>
          <w:color w:val="FF0000"/>
        </w:rPr>
      </w:pPr>
      <w:r>
        <w:rPr>
          <w:rFonts w:ascii="方正仿宋简体" w:eastAsia="方正仿宋简体"/>
          <w:b/>
          <w:noProof/>
          <w:color w:val="FF0000"/>
        </w:rPr>
        <w:lastRenderedPageBreak/>
        <w:drawing>
          <wp:inline distT="0" distB="0" distL="114300" distR="114300">
            <wp:extent cx="5342255" cy="2039620"/>
            <wp:effectExtent l="0" t="0" r="1079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39" w:rsidRDefault="008C6514">
      <w:pPr>
        <w:pStyle w:val="a4"/>
        <w:spacing w:line="560" w:lineRule="exact"/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对于本年度毕业的团支部（已被标记），</w:t>
      </w:r>
      <w:r>
        <w:rPr>
          <w:rFonts w:ascii="仿宋_GB2312" w:eastAsia="仿宋_GB2312" w:hint="eastAsia"/>
          <w:sz w:val="32"/>
          <w:szCs w:val="32"/>
        </w:rPr>
        <w:t>系统会</w:t>
      </w:r>
      <w:r>
        <w:rPr>
          <w:rFonts w:ascii="仿宋_GB2312" w:eastAsia="仿宋_GB2312" w:hint="eastAsia"/>
          <w:color w:val="000000"/>
          <w:sz w:val="32"/>
          <w:szCs w:val="32"/>
        </w:rPr>
        <w:t>在规定的时间点</w:t>
      </w:r>
      <w:r>
        <w:rPr>
          <w:rFonts w:ascii="仿宋_GB2312" w:eastAsia="仿宋_GB2312" w:hint="eastAsia"/>
          <w:sz w:val="32"/>
          <w:szCs w:val="32"/>
        </w:rPr>
        <w:t>自动将其组织类别变更为毕业生团组织。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注意事项：</w:t>
      </w:r>
    </w:p>
    <w:p w:rsidR="006F3639" w:rsidRDefault="008C6514">
      <w:pPr>
        <w:pStyle w:val="a4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1. </w:t>
      </w:r>
      <w:r>
        <w:rPr>
          <w:rFonts w:ascii="仿宋_GB2312" w:eastAsia="仿宋_GB2312" w:hAnsi="Times New Roman" w:hint="eastAsia"/>
          <w:sz w:val="32"/>
          <w:szCs w:val="32"/>
        </w:rPr>
        <w:t>如果一次性勾选多个团组织批量标记，必须确保这些团组织的预计毕业时间是相同的，否则单独勾选。举例说明：批量标记</w:t>
      </w:r>
      <w:r>
        <w:rPr>
          <w:rFonts w:ascii="仿宋_GB2312" w:eastAsia="仿宋_GB2312" w:hAnsi="Times New Roman" w:hint="eastAsia"/>
          <w:sz w:val="32"/>
          <w:szCs w:val="32"/>
        </w:rPr>
        <w:t>2018</w:t>
      </w:r>
      <w:r>
        <w:rPr>
          <w:rFonts w:ascii="仿宋_GB2312" w:eastAsia="仿宋_GB2312" w:hAnsi="Times New Roman" w:hint="eastAsia"/>
          <w:sz w:val="32"/>
          <w:szCs w:val="32"/>
        </w:rPr>
        <w:t>级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班团支部、</w:t>
      </w:r>
      <w:r>
        <w:rPr>
          <w:rFonts w:ascii="仿宋_GB2312" w:eastAsia="仿宋_GB2312" w:hAnsi="Times New Roman" w:hint="eastAsia"/>
          <w:sz w:val="32"/>
          <w:szCs w:val="32"/>
        </w:rPr>
        <w:t>2018</w:t>
      </w:r>
      <w:r>
        <w:rPr>
          <w:rFonts w:ascii="仿宋_GB2312" w:eastAsia="仿宋_GB2312" w:hAnsi="Times New Roman" w:hint="eastAsia"/>
          <w:sz w:val="32"/>
          <w:szCs w:val="32"/>
        </w:rPr>
        <w:t>级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班团支部是可行的，因为毕业时间相同。如果标记</w:t>
      </w:r>
      <w:r>
        <w:rPr>
          <w:rFonts w:ascii="仿宋_GB2312" w:eastAsia="仿宋_GB2312" w:hAnsi="Times New Roman" w:hint="eastAsia"/>
          <w:sz w:val="32"/>
          <w:szCs w:val="32"/>
        </w:rPr>
        <w:t>2018</w:t>
      </w:r>
      <w:r>
        <w:rPr>
          <w:rFonts w:ascii="仿宋_GB2312" w:eastAsia="仿宋_GB2312" w:hAnsi="Times New Roman" w:hint="eastAsia"/>
          <w:sz w:val="32"/>
          <w:szCs w:val="32"/>
        </w:rPr>
        <w:t>级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班团支部、</w:t>
      </w:r>
      <w:r>
        <w:rPr>
          <w:rFonts w:ascii="仿宋_GB2312" w:eastAsia="仿宋_GB2312" w:hAnsi="Times New Roman" w:hint="eastAsia"/>
          <w:sz w:val="32"/>
          <w:szCs w:val="32"/>
        </w:rPr>
        <w:t>2019</w:t>
      </w:r>
      <w:r>
        <w:rPr>
          <w:rFonts w:ascii="仿宋_GB2312" w:eastAsia="仿宋_GB2312" w:hAnsi="Times New Roman" w:hint="eastAsia"/>
          <w:sz w:val="32"/>
          <w:szCs w:val="32"/>
        </w:rPr>
        <w:t>级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班团支部，不能批量操作，因为毕业时间不同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F3639" w:rsidRDefault="008C6514">
      <w:pPr>
        <w:pStyle w:val="a4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2. </w:t>
      </w:r>
      <w:r>
        <w:rPr>
          <w:rFonts w:ascii="仿宋_GB2312" w:eastAsia="仿宋_GB2312" w:hAnsi="Times New Roman" w:hint="eastAsia"/>
          <w:sz w:val="32"/>
          <w:szCs w:val="32"/>
        </w:rPr>
        <w:t>一旦</w:t>
      </w:r>
      <w:r>
        <w:rPr>
          <w:rFonts w:ascii="仿宋_GB2312" w:eastAsia="仿宋_GB2312" w:hint="eastAsia"/>
          <w:sz w:val="32"/>
          <w:szCs w:val="32"/>
        </w:rPr>
        <w:t>标记成功后</w:t>
      </w:r>
      <w:r>
        <w:rPr>
          <w:rFonts w:ascii="仿宋_GB2312" w:eastAsia="仿宋_GB2312" w:hint="eastAsia"/>
          <w:color w:val="000000"/>
          <w:sz w:val="32"/>
          <w:szCs w:val="32"/>
        </w:rPr>
        <w:t>，将无法自行取消标记，务必谨</w:t>
      </w:r>
      <w:r>
        <w:rPr>
          <w:rFonts w:ascii="仿宋_GB2312" w:eastAsia="仿宋_GB2312" w:hint="eastAsia"/>
          <w:sz w:val="32"/>
          <w:szCs w:val="32"/>
        </w:rPr>
        <w:t>慎操作。</w:t>
      </w:r>
    </w:p>
    <w:p w:rsidR="006F3639" w:rsidRDefault="008C6514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三、“标记团支部毕业时间”常见问题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哪些团组织有权限标记团支部毕业时间？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学校领域的团委、团工委、团总支有权限标记团支部</w:t>
      </w:r>
      <w:r>
        <w:rPr>
          <w:rFonts w:ascii="仿宋_GB2312" w:eastAsia="仿宋_GB2312" w:hint="eastAsia"/>
          <w:sz w:val="32"/>
          <w:szCs w:val="32"/>
        </w:rPr>
        <w:t>毕业时间。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）团的领导机关和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Ansi="Times New Roman" w:hint="eastAsia"/>
          <w:sz w:val="32"/>
          <w:szCs w:val="32"/>
        </w:rPr>
        <w:t>团支部没有权限标记团支</w:t>
      </w:r>
      <w:r>
        <w:rPr>
          <w:rFonts w:ascii="仿宋_GB2312" w:eastAsia="仿宋_GB2312" w:hAnsi="Times New Roman" w:hint="eastAsia"/>
          <w:sz w:val="32"/>
          <w:szCs w:val="32"/>
        </w:rPr>
        <w:t>部毕业时间。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本身是学校领域的团组织，为什么没看到“标记团支部毕业时间”的按钮？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检查团组织的组织信息页面中，“单位所属行业类别”选项是否选择正确，如果选择的不属于学校领域，则无法看到“标记团支部毕业时间”按钮。</w:t>
      </w:r>
    </w:p>
    <w:p w:rsidR="006F3639" w:rsidRDefault="008C65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完成“标记团支部毕业时间”后，被标记的团支部如何变为</w:t>
      </w:r>
      <w:r>
        <w:rPr>
          <w:rFonts w:ascii="仿宋_GB2312" w:eastAsia="仿宋_GB2312" w:hint="eastAsia"/>
          <w:color w:val="000000"/>
          <w:sz w:val="32"/>
          <w:szCs w:val="32"/>
        </w:rPr>
        <w:t>毕业生团组织</w:t>
      </w:r>
      <w:r>
        <w:rPr>
          <w:rFonts w:ascii="仿宋_GB2312" w:eastAsia="仿宋_GB2312" w:hint="eastAsia"/>
          <w:sz w:val="32"/>
          <w:szCs w:val="32"/>
        </w:rPr>
        <w:t>？</w:t>
      </w:r>
    </w:p>
    <w:p w:rsidR="006F3639" w:rsidRDefault="008C6514" w:rsidP="00992FD2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学校领域所有的团支部都需要被标记毕业时间，其中毕业时</w:t>
      </w:r>
      <w:r>
        <w:rPr>
          <w:rFonts w:ascii="仿宋_GB2312" w:eastAsia="仿宋_GB2312" w:hAnsi="Times New Roman" w:hint="eastAsia"/>
          <w:sz w:val="32"/>
          <w:szCs w:val="32"/>
        </w:rPr>
        <w:t>间为本年度的团支部，系统会在规定的时间点（</w:t>
      </w:r>
      <w:r>
        <w:rPr>
          <w:rFonts w:ascii="仿宋_GB2312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日）自动</w:t>
      </w:r>
      <w:r>
        <w:rPr>
          <w:rFonts w:ascii="仿宋_GB2312" w:eastAsia="仿宋_GB2312" w:hint="eastAsia"/>
          <w:sz w:val="32"/>
          <w:szCs w:val="32"/>
        </w:rPr>
        <w:t>将其组织类别更改为毕业生团组织，团组织内的所有成员会被标识为毕业生。</w:t>
      </w:r>
      <w:bookmarkStart w:id="0" w:name="_GoBack"/>
      <w:bookmarkEnd w:id="0"/>
    </w:p>
    <w:sectPr w:rsidR="006F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14" w:rsidRDefault="008C6514" w:rsidP="00992FD2">
      <w:r>
        <w:separator/>
      </w:r>
    </w:p>
  </w:endnote>
  <w:endnote w:type="continuationSeparator" w:id="0">
    <w:p w:rsidR="008C6514" w:rsidRDefault="008C6514" w:rsidP="0099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14" w:rsidRDefault="008C6514" w:rsidP="00992FD2">
      <w:r>
        <w:separator/>
      </w:r>
    </w:p>
  </w:footnote>
  <w:footnote w:type="continuationSeparator" w:id="0">
    <w:p w:rsidR="008C6514" w:rsidRDefault="008C6514" w:rsidP="0099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2CF9"/>
    <w:rsid w:val="006F3639"/>
    <w:rsid w:val="008C6514"/>
    <w:rsid w:val="00992FD2"/>
    <w:rsid w:val="433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724146-4000-405E-9195-3EB1D844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99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2F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</Words>
  <Characters>736</Characters>
  <Application>Microsoft Office Word</Application>
  <DocSecurity>0</DocSecurity>
  <Lines>6</Lines>
  <Paragraphs>1</Paragraphs>
  <ScaleCrop>false</ScaleCrop>
  <Company>ZJU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Windows 用户</cp:lastModifiedBy>
  <cp:revision>2</cp:revision>
  <dcterms:created xsi:type="dcterms:W3CDTF">2019-05-05T06:11:00Z</dcterms:created>
  <dcterms:modified xsi:type="dcterms:W3CDTF">2019-05-08T15:44:00Z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