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FBAD3" w14:textId="0AEF02BD" w:rsidR="00702E8C" w:rsidRPr="00B565B7" w:rsidRDefault="00C72026" w:rsidP="00B565B7">
      <w:pPr>
        <w:widowControl/>
        <w:spacing w:line="360" w:lineRule="auto"/>
        <w:jc w:val="center"/>
        <w:rPr>
          <w:rFonts w:ascii="方正小标宋简体" w:eastAsia="方正小标宋简体" w:hAnsi="方正小标宋简体" w:cs="方正小标宋简体"/>
          <w:bCs/>
          <w:color w:val="000000"/>
          <w:sz w:val="32"/>
          <w:szCs w:val="32"/>
          <w:u w:color="000000"/>
        </w:rPr>
      </w:pPr>
      <w:r w:rsidRPr="00B565B7">
        <w:rPr>
          <w:rFonts w:ascii="方正小标宋简体" w:eastAsia="方正小标宋简体" w:hAnsi="方正小标宋简体" w:cs="方正小标宋简体" w:hint="eastAsia"/>
          <w:bCs/>
          <w:color w:val="000000"/>
          <w:sz w:val="32"/>
          <w:szCs w:val="32"/>
          <w:u w:color="000000"/>
        </w:rPr>
        <w:t>2019年度浙江大学学生社团“恒星计划”材料汇总表</w:t>
      </w:r>
    </w:p>
    <w:tbl>
      <w:tblPr>
        <w:tblStyle w:val="af"/>
        <w:tblW w:w="9039" w:type="dxa"/>
        <w:jc w:val="center"/>
        <w:tblLook w:val="04A0" w:firstRow="1" w:lastRow="0" w:firstColumn="1" w:lastColumn="0" w:noHBand="0" w:noVBand="1"/>
      </w:tblPr>
      <w:tblGrid>
        <w:gridCol w:w="1501"/>
        <w:gridCol w:w="3018"/>
        <w:gridCol w:w="1502"/>
        <w:gridCol w:w="3018"/>
      </w:tblGrid>
      <w:tr w:rsidR="00702E8C" w:rsidRPr="00E238B5" w14:paraId="2FF5422A" w14:textId="77777777" w:rsidTr="004F444F">
        <w:trPr>
          <w:trHeight w:val="680"/>
          <w:jc w:val="center"/>
        </w:trPr>
        <w:tc>
          <w:tcPr>
            <w:tcW w:w="1501" w:type="dxa"/>
            <w:vAlign w:val="center"/>
          </w:tcPr>
          <w:p w14:paraId="1DEF31E8" w14:textId="77777777" w:rsidR="00702E8C" w:rsidRPr="00620306" w:rsidRDefault="00C72026" w:rsidP="009B60CE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  <w:szCs w:val="24"/>
                <w:u w:color="000000"/>
              </w:rPr>
            </w:pPr>
            <w:r w:rsidRPr="00620306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color="000000"/>
              </w:rPr>
              <w:t>社团名称</w:t>
            </w:r>
          </w:p>
        </w:tc>
        <w:tc>
          <w:tcPr>
            <w:tcW w:w="7538" w:type="dxa"/>
            <w:gridSpan w:val="3"/>
            <w:vAlign w:val="center"/>
          </w:tcPr>
          <w:p w14:paraId="7C5A517E" w14:textId="77777777" w:rsidR="00702E8C" w:rsidRPr="00620306" w:rsidRDefault="00702E8C" w:rsidP="009B60CE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4F444F" w:rsidRPr="00E238B5" w14:paraId="07BF83F7" w14:textId="77777777" w:rsidTr="00B67F5E">
        <w:trPr>
          <w:trHeight w:val="680"/>
          <w:jc w:val="center"/>
        </w:trPr>
        <w:tc>
          <w:tcPr>
            <w:tcW w:w="1501" w:type="dxa"/>
            <w:vAlign w:val="center"/>
          </w:tcPr>
          <w:p w14:paraId="7F1DB294" w14:textId="77777777" w:rsidR="004F444F" w:rsidRPr="00620306" w:rsidRDefault="004F444F" w:rsidP="009B60CE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  <w:szCs w:val="24"/>
                <w:u w:color="000000"/>
              </w:rPr>
            </w:pPr>
            <w:r w:rsidRPr="00620306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color="000000"/>
              </w:rPr>
              <w:t>社团类别</w:t>
            </w:r>
          </w:p>
        </w:tc>
        <w:tc>
          <w:tcPr>
            <w:tcW w:w="3018" w:type="dxa"/>
            <w:vAlign w:val="center"/>
          </w:tcPr>
          <w:p w14:paraId="58CAAB88" w14:textId="32F04C70" w:rsidR="004F444F" w:rsidRPr="00195CC2" w:rsidRDefault="004F444F" w:rsidP="009B60CE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502" w:type="dxa"/>
            <w:vAlign w:val="center"/>
          </w:tcPr>
          <w:p w14:paraId="122785F7" w14:textId="77777777" w:rsidR="004F444F" w:rsidRPr="00620306" w:rsidRDefault="004F444F" w:rsidP="009B60CE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  <w:szCs w:val="24"/>
                <w:u w:color="000000"/>
              </w:rPr>
            </w:pPr>
            <w:r w:rsidRPr="00620306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color="000000"/>
              </w:rPr>
              <w:t>社团星级</w:t>
            </w:r>
          </w:p>
        </w:tc>
        <w:tc>
          <w:tcPr>
            <w:tcW w:w="3018" w:type="dxa"/>
            <w:vAlign w:val="center"/>
          </w:tcPr>
          <w:p w14:paraId="3E3B65DC" w14:textId="44E3090C" w:rsidR="004F444F" w:rsidRPr="00195CC2" w:rsidRDefault="004F444F" w:rsidP="009B60CE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4F444F" w:rsidRPr="00E238B5" w14:paraId="179D660A" w14:textId="77777777" w:rsidTr="00B67F5E">
        <w:trPr>
          <w:trHeight w:val="680"/>
          <w:jc w:val="center"/>
        </w:trPr>
        <w:tc>
          <w:tcPr>
            <w:tcW w:w="1501" w:type="dxa"/>
            <w:vAlign w:val="center"/>
          </w:tcPr>
          <w:p w14:paraId="6EC6B060" w14:textId="47B13A8E" w:rsidR="004F444F" w:rsidRPr="00620306" w:rsidRDefault="004F444F" w:rsidP="009B60CE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  <w:szCs w:val="24"/>
                <w:u w:color="000000"/>
              </w:rPr>
            </w:pPr>
            <w:r w:rsidRPr="00620306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color="000000"/>
              </w:rPr>
              <w:t>项目负责人</w:t>
            </w:r>
          </w:p>
        </w:tc>
        <w:tc>
          <w:tcPr>
            <w:tcW w:w="3018" w:type="dxa"/>
            <w:vAlign w:val="center"/>
          </w:tcPr>
          <w:p w14:paraId="31BECF70" w14:textId="76ECA018" w:rsidR="004F444F" w:rsidRPr="00195CC2" w:rsidRDefault="004F444F" w:rsidP="009B60CE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502" w:type="dxa"/>
            <w:vAlign w:val="center"/>
          </w:tcPr>
          <w:p w14:paraId="3876C390" w14:textId="54DEDACA" w:rsidR="004F444F" w:rsidRPr="00620306" w:rsidRDefault="004F444F" w:rsidP="009B60CE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  <w:szCs w:val="24"/>
                <w:u w:color="000000"/>
              </w:rPr>
            </w:pPr>
            <w:r w:rsidRPr="00620306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color="000000"/>
              </w:rPr>
              <w:t>联系方式</w:t>
            </w:r>
          </w:p>
        </w:tc>
        <w:tc>
          <w:tcPr>
            <w:tcW w:w="3018" w:type="dxa"/>
            <w:vAlign w:val="center"/>
          </w:tcPr>
          <w:p w14:paraId="6D37FACC" w14:textId="247F0886" w:rsidR="004F444F" w:rsidRPr="00195CC2" w:rsidRDefault="004F444F" w:rsidP="009B60CE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027F88" w:rsidRPr="00E238B5" w14:paraId="3B44C763" w14:textId="77777777" w:rsidTr="004F444F">
        <w:trPr>
          <w:trHeight w:val="10772"/>
          <w:jc w:val="center"/>
        </w:trPr>
        <w:tc>
          <w:tcPr>
            <w:tcW w:w="1501" w:type="dxa"/>
            <w:vAlign w:val="center"/>
          </w:tcPr>
          <w:p w14:paraId="733CBD9E" w14:textId="1AA38340" w:rsidR="00027F88" w:rsidRPr="00620306" w:rsidRDefault="00FA7234" w:rsidP="009B60CE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  <w:szCs w:val="24"/>
                <w:u w:color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color="000000"/>
              </w:rPr>
              <w:t>社团概况</w:t>
            </w:r>
          </w:p>
        </w:tc>
        <w:tc>
          <w:tcPr>
            <w:tcW w:w="7538" w:type="dxa"/>
            <w:gridSpan w:val="3"/>
          </w:tcPr>
          <w:p w14:paraId="7C4341EB" w14:textId="738B9DBA" w:rsidR="00027F88" w:rsidRDefault="00027F88" w:rsidP="009B60CE">
            <w:pPr>
              <w:widowControl/>
              <w:spacing w:line="360" w:lineRule="auto"/>
              <w:rPr>
                <w:rFonts w:ascii="仿宋_GB2312" w:eastAsia="仿宋_GB2312" w:hAnsi="仿宋_GB2312" w:cs="仿宋_GB2312"/>
                <w:bCs/>
                <w:color w:val="000000"/>
                <w:sz w:val="24"/>
                <w:szCs w:val="24"/>
                <w:u w:color="000000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  <w:szCs w:val="24"/>
                <w:u w:color="000000"/>
              </w:rPr>
              <w:t>备注：</w:t>
            </w:r>
            <w:r w:rsidR="00E238B5"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  <w:szCs w:val="24"/>
                <w:u w:color="000000"/>
              </w:rPr>
              <w:t>此模块可供社团填写</w:t>
            </w:r>
            <w:r w:rsidR="001806C9"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  <w:szCs w:val="24"/>
                <w:u w:color="000000"/>
              </w:rPr>
              <w:t>社团概况</w:t>
            </w:r>
            <w:r w:rsidR="00E238B5"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  <w:szCs w:val="24"/>
                <w:u w:color="000000"/>
              </w:rPr>
              <w:t>，可从</w:t>
            </w:r>
            <w:r w:rsidR="00A0289D" w:rsidRPr="00A0289D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color="000000"/>
              </w:rPr>
              <w:t>社团管理制度、</w:t>
            </w:r>
            <w:r w:rsidR="00E238B5" w:rsidRPr="00E238B5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color="000000"/>
              </w:rPr>
              <w:t>财务制度、社团内部文化建设等方面</w:t>
            </w:r>
            <w:r w:rsidR="00E238B5"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  <w:szCs w:val="24"/>
                <w:u w:color="000000"/>
              </w:rPr>
              <w:t>入手。</w:t>
            </w:r>
          </w:p>
        </w:tc>
      </w:tr>
      <w:tr w:rsidR="00BB1A73" w:rsidRPr="00E238B5" w14:paraId="12CA50C2" w14:textId="77777777" w:rsidTr="004F444F">
        <w:trPr>
          <w:trHeight w:val="13608"/>
          <w:jc w:val="center"/>
        </w:trPr>
        <w:tc>
          <w:tcPr>
            <w:tcW w:w="1501" w:type="dxa"/>
            <w:vAlign w:val="center"/>
          </w:tcPr>
          <w:p w14:paraId="05B20932" w14:textId="031F3BB1" w:rsidR="00BB1A73" w:rsidRPr="00620306" w:rsidRDefault="00BB1A73" w:rsidP="009B60CE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  <w:szCs w:val="24"/>
                <w:u w:color="000000"/>
              </w:rPr>
            </w:pPr>
            <w:r w:rsidRPr="00620306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color="000000"/>
              </w:rPr>
              <w:lastRenderedPageBreak/>
              <w:t>社团活动</w:t>
            </w:r>
          </w:p>
        </w:tc>
        <w:tc>
          <w:tcPr>
            <w:tcW w:w="7538" w:type="dxa"/>
            <w:gridSpan w:val="3"/>
          </w:tcPr>
          <w:p w14:paraId="224D16C8" w14:textId="5D12687E" w:rsidR="00BB1A73" w:rsidRDefault="00BB1A73" w:rsidP="009B60CE">
            <w:pPr>
              <w:widowControl/>
              <w:spacing w:line="360" w:lineRule="auto"/>
              <w:rPr>
                <w:rFonts w:ascii="仿宋_GB2312" w:eastAsia="仿宋_GB2312" w:hAnsi="仿宋_GB2312" w:cs="仿宋_GB2312"/>
                <w:bCs/>
                <w:color w:val="000000"/>
                <w:sz w:val="24"/>
                <w:szCs w:val="24"/>
                <w:u w:color="000000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  <w:szCs w:val="24"/>
                <w:u w:color="000000"/>
              </w:rPr>
              <w:t>备注：此模块</w:t>
            </w:r>
            <w:r w:rsidR="000D1946"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  <w:szCs w:val="24"/>
                <w:u w:color="000000"/>
              </w:rPr>
              <w:t>用于填写社团活动概况，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  <w:szCs w:val="24"/>
                <w:u w:color="000000"/>
              </w:rPr>
              <w:t>可</w:t>
            </w:r>
            <w:r w:rsidR="000D1946"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  <w:szCs w:val="24"/>
                <w:u w:color="000000"/>
              </w:rPr>
              <w:t>重点</w:t>
            </w:r>
            <w:r w:rsidR="00C5152A"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  <w:szCs w:val="24"/>
                <w:u w:color="000000"/>
              </w:rPr>
              <w:t>突出</w:t>
            </w:r>
            <w:r w:rsidRPr="00BB1A73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color="000000"/>
              </w:rPr>
              <w:t>活动品牌</w:t>
            </w:r>
            <w:r w:rsidR="000D1946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color="000000"/>
              </w:rPr>
              <w:t>建设及</w:t>
            </w:r>
            <w:r w:rsidRPr="00BB1A73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color="000000"/>
              </w:rPr>
              <w:t>活动创新性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  <w:szCs w:val="24"/>
                <w:u w:color="000000"/>
              </w:rPr>
              <w:t>，展现社团的活动风采。</w:t>
            </w:r>
          </w:p>
          <w:p w14:paraId="1A17815B" w14:textId="7D6B8EAA" w:rsidR="009B60CE" w:rsidRDefault="009B60CE" w:rsidP="009B60CE">
            <w:pPr>
              <w:widowControl/>
              <w:spacing w:line="360" w:lineRule="auto"/>
              <w:rPr>
                <w:rFonts w:ascii="仿宋_GB2312" w:eastAsia="仿宋_GB2312" w:hAnsi="仿宋_GB2312" w:cs="仿宋_GB2312"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BB1A73" w:rsidRPr="00E238B5" w14:paraId="667F67C7" w14:textId="77777777" w:rsidTr="004F444F">
        <w:trPr>
          <w:trHeight w:val="13606"/>
          <w:jc w:val="center"/>
        </w:trPr>
        <w:tc>
          <w:tcPr>
            <w:tcW w:w="1501" w:type="dxa"/>
            <w:vAlign w:val="center"/>
          </w:tcPr>
          <w:p w14:paraId="49E70921" w14:textId="228CEC91" w:rsidR="00BB1A73" w:rsidRPr="00620306" w:rsidRDefault="00BB1A73" w:rsidP="009B60CE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  <w:szCs w:val="24"/>
                <w:u w:color="000000"/>
              </w:rPr>
            </w:pPr>
            <w:r w:rsidRPr="00620306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color="000000"/>
              </w:rPr>
              <w:lastRenderedPageBreak/>
              <w:t>社团影响</w:t>
            </w:r>
          </w:p>
        </w:tc>
        <w:tc>
          <w:tcPr>
            <w:tcW w:w="7538" w:type="dxa"/>
            <w:gridSpan w:val="3"/>
          </w:tcPr>
          <w:p w14:paraId="12B616D1" w14:textId="1CCB46DF" w:rsidR="00BB1A73" w:rsidRDefault="00BB1A73" w:rsidP="009B60CE">
            <w:pPr>
              <w:widowControl/>
              <w:spacing w:line="360" w:lineRule="auto"/>
              <w:rPr>
                <w:rFonts w:ascii="仿宋_GB2312" w:eastAsia="仿宋_GB2312" w:hAnsi="仿宋_GB2312" w:cs="仿宋_GB2312"/>
                <w:bCs/>
                <w:color w:val="000000"/>
                <w:sz w:val="24"/>
                <w:szCs w:val="24"/>
                <w:u w:color="000000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  <w:szCs w:val="24"/>
                <w:u w:color="000000"/>
              </w:rPr>
              <w:t>备注：此模块可</w:t>
            </w:r>
            <w:r w:rsidR="00C5152A"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  <w:szCs w:val="24"/>
                <w:u w:color="000000"/>
              </w:rPr>
              <w:t>突出</w:t>
            </w:r>
            <w:r w:rsidRPr="007A3BBB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color="000000"/>
              </w:rPr>
              <w:t>社团所获荣誉、社团知名度、社团</w:t>
            </w:r>
            <w:r w:rsidR="000D1946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color="000000"/>
              </w:rPr>
              <w:t>社会</w:t>
            </w:r>
            <w:r w:rsidRPr="007A3BBB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color="000000"/>
              </w:rPr>
              <w:t>影响等方面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  <w:szCs w:val="24"/>
                <w:u w:color="000000"/>
              </w:rPr>
              <w:t>，体现社团的影响力</w:t>
            </w:r>
            <w:r w:rsidR="00152FD9"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  <w:szCs w:val="24"/>
                <w:u w:color="000000"/>
              </w:rPr>
              <w:t>。</w:t>
            </w:r>
          </w:p>
          <w:p w14:paraId="3F5622BC" w14:textId="026FB66D" w:rsidR="009B60CE" w:rsidRDefault="009B60CE" w:rsidP="009B60CE">
            <w:pPr>
              <w:widowControl/>
              <w:spacing w:line="360" w:lineRule="auto"/>
              <w:rPr>
                <w:rFonts w:ascii="仿宋_GB2312" w:eastAsia="仿宋_GB2312" w:hAnsi="仿宋_GB2312" w:cs="仿宋_GB2312"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58727D" w:rsidRPr="00E238B5" w14:paraId="397F0485" w14:textId="77777777" w:rsidTr="004F444F">
        <w:trPr>
          <w:trHeight w:val="13606"/>
          <w:jc w:val="center"/>
        </w:trPr>
        <w:tc>
          <w:tcPr>
            <w:tcW w:w="1501" w:type="dxa"/>
            <w:vAlign w:val="center"/>
          </w:tcPr>
          <w:p w14:paraId="0F60F7B0" w14:textId="2D3B95A1" w:rsidR="0058727D" w:rsidRPr="00620306" w:rsidRDefault="0058727D" w:rsidP="009B60CE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  <w:szCs w:val="24"/>
                <w:u w:color="000000"/>
              </w:rPr>
            </w:pPr>
            <w:r w:rsidRPr="00620306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color="000000"/>
              </w:rPr>
              <w:lastRenderedPageBreak/>
              <w:t>未来规划</w:t>
            </w:r>
          </w:p>
        </w:tc>
        <w:tc>
          <w:tcPr>
            <w:tcW w:w="7538" w:type="dxa"/>
            <w:gridSpan w:val="3"/>
          </w:tcPr>
          <w:p w14:paraId="0E2F9686" w14:textId="2D4112AD" w:rsidR="0058727D" w:rsidRPr="009D1BD1" w:rsidRDefault="0058727D" w:rsidP="009B60CE">
            <w:pPr>
              <w:widowControl/>
              <w:spacing w:line="360" w:lineRule="auto"/>
              <w:rPr>
                <w:rFonts w:ascii="仿宋_GB2312" w:eastAsia="仿宋_GB2312" w:hAnsi="仿宋_GB2312" w:cs="仿宋_GB2312"/>
                <w:bCs/>
                <w:color w:val="000000"/>
                <w:sz w:val="24"/>
                <w:szCs w:val="24"/>
                <w:u w:color="000000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  <w:szCs w:val="24"/>
                <w:u w:color="000000"/>
              </w:rPr>
              <w:t>备注：此板块需从多角度详细阐述</w:t>
            </w:r>
            <w:r w:rsidRPr="0058727D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color="000000"/>
              </w:rPr>
              <w:t>社团未来的发展目标、努力方向</w:t>
            </w:r>
            <w:r w:rsidR="00867C99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color="000000"/>
              </w:rPr>
              <w:t>、</w:t>
            </w:r>
            <w:r w:rsidRPr="0058727D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color="000000"/>
              </w:rPr>
              <w:t>活动计划或构想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  <w:szCs w:val="24"/>
                <w:u w:color="000000"/>
              </w:rPr>
              <w:t>等，</w:t>
            </w:r>
            <w:r w:rsidR="00ED0F69"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  <w:szCs w:val="24"/>
                <w:u w:color="000000"/>
              </w:rPr>
              <w:t>突出</w:t>
            </w:r>
            <w:r w:rsidR="00ED0F69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color="000000"/>
              </w:rPr>
              <w:t>未来规划的可行性及</w:t>
            </w:r>
            <w:r w:rsidR="009D1BD1"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color="000000"/>
              </w:rPr>
              <w:t>发展潜力</w:t>
            </w:r>
            <w:r w:rsidR="009D1BD1"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  <w:szCs w:val="24"/>
                <w:u w:color="000000"/>
              </w:rPr>
              <w:t>。</w:t>
            </w:r>
          </w:p>
          <w:p w14:paraId="160ADAF7" w14:textId="6E9611A3" w:rsidR="009B60CE" w:rsidRDefault="009B60CE" w:rsidP="009B60CE">
            <w:pPr>
              <w:widowControl/>
              <w:spacing w:line="360" w:lineRule="auto"/>
              <w:rPr>
                <w:rFonts w:ascii="仿宋_GB2312" w:eastAsia="仿宋_GB2312" w:hAnsi="仿宋_GB2312" w:cs="仿宋_GB2312"/>
                <w:bCs/>
                <w:color w:val="000000"/>
                <w:sz w:val="24"/>
                <w:szCs w:val="24"/>
                <w:u w:color="000000"/>
              </w:rPr>
            </w:pPr>
          </w:p>
        </w:tc>
      </w:tr>
      <w:tr w:rsidR="008836A3" w:rsidRPr="00E238B5" w14:paraId="3C97B3E0" w14:textId="77777777" w:rsidTr="004F444F">
        <w:trPr>
          <w:trHeight w:val="6803"/>
          <w:jc w:val="center"/>
        </w:trPr>
        <w:tc>
          <w:tcPr>
            <w:tcW w:w="1501" w:type="dxa"/>
            <w:vAlign w:val="center"/>
          </w:tcPr>
          <w:p w14:paraId="0894FC77" w14:textId="737A4CC0" w:rsidR="008836A3" w:rsidRPr="00620306" w:rsidRDefault="008836A3" w:rsidP="009B60CE">
            <w:pPr>
              <w:widowControl/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4"/>
                <w:szCs w:val="24"/>
                <w:u w:color="000000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  <w:szCs w:val="24"/>
                <w:u w:color="000000"/>
              </w:rPr>
              <w:lastRenderedPageBreak/>
              <w:t>自选模块</w:t>
            </w:r>
          </w:p>
        </w:tc>
        <w:tc>
          <w:tcPr>
            <w:tcW w:w="7538" w:type="dxa"/>
            <w:gridSpan w:val="3"/>
          </w:tcPr>
          <w:p w14:paraId="56A6159B" w14:textId="58202071" w:rsidR="008836A3" w:rsidRDefault="000D1946" w:rsidP="009B60CE">
            <w:pPr>
              <w:widowControl/>
              <w:spacing w:line="360" w:lineRule="auto"/>
              <w:rPr>
                <w:rFonts w:ascii="仿宋_GB2312" w:eastAsia="仿宋_GB2312" w:hAnsi="仿宋_GB2312" w:cs="仿宋_GB2312"/>
                <w:bCs/>
                <w:color w:val="000000"/>
                <w:sz w:val="24"/>
                <w:szCs w:val="24"/>
                <w:u w:color="000000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  <w:szCs w:val="24"/>
                <w:u w:color="000000"/>
              </w:rPr>
              <w:t>备注：此模块</w:t>
            </w:r>
            <w:r w:rsidR="00316021"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  <w:szCs w:val="24"/>
                <w:u w:color="000000"/>
              </w:rPr>
              <w:t>选填，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  <w:szCs w:val="24"/>
                <w:u w:color="000000"/>
              </w:rPr>
              <w:t>可自由展示符合“恒星计划”要求的相关内容。</w:t>
            </w:r>
          </w:p>
        </w:tc>
      </w:tr>
    </w:tbl>
    <w:p w14:paraId="3226DD25" w14:textId="057D5604" w:rsidR="00702E8C" w:rsidRPr="00B565B7" w:rsidRDefault="00B565B7">
      <w:pPr>
        <w:widowControl/>
        <w:spacing w:line="360" w:lineRule="auto"/>
        <w:rPr>
          <w:rFonts w:ascii="仿宋_GB2312" w:eastAsia="仿宋_GB2312" w:hAnsi="仿宋_GB2312" w:cs="仿宋_GB2312"/>
          <w:b/>
          <w:color w:val="000000"/>
          <w:sz w:val="24"/>
          <w:szCs w:val="24"/>
          <w:u w:color="000000"/>
        </w:rPr>
      </w:pPr>
      <w:r w:rsidRPr="00B565B7">
        <w:rPr>
          <w:rFonts w:ascii="仿宋_GB2312" w:eastAsia="仿宋_GB2312" w:hAnsi="仿宋_GB2312" w:cs="仿宋_GB2312" w:hint="eastAsia"/>
          <w:b/>
          <w:color w:val="000000"/>
          <w:sz w:val="24"/>
          <w:szCs w:val="24"/>
          <w:u w:color="000000"/>
        </w:rPr>
        <w:t>备注</w:t>
      </w:r>
      <w:r>
        <w:rPr>
          <w:rFonts w:ascii="仿宋_GB2312" w:eastAsia="仿宋_GB2312" w:hAnsi="仿宋_GB2312" w:cs="仿宋_GB2312" w:hint="eastAsia"/>
          <w:b/>
          <w:color w:val="000000"/>
          <w:sz w:val="24"/>
          <w:szCs w:val="24"/>
          <w:u w:color="000000"/>
        </w:rPr>
        <w:t>：材料汇总表请尽量控制在</w:t>
      </w:r>
      <w:r w:rsidR="00581BE1">
        <w:rPr>
          <w:rFonts w:ascii="仿宋_GB2312" w:eastAsia="仿宋_GB2312" w:hAnsi="仿宋_GB2312" w:cs="仿宋_GB2312"/>
          <w:b/>
          <w:color w:val="000000"/>
          <w:sz w:val="24"/>
          <w:szCs w:val="24"/>
          <w:u w:color="000000"/>
        </w:rPr>
        <w:t>8</w:t>
      </w:r>
      <w:r>
        <w:rPr>
          <w:rFonts w:ascii="仿宋_GB2312" w:eastAsia="仿宋_GB2312" w:hAnsi="仿宋_GB2312" w:cs="仿宋_GB2312" w:hint="eastAsia"/>
          <w:b/>
          <w:color w:val="000000"/>
          <w:sz w:val="24"/>
          <w:szCs w:val="24"/>
          <w:u w:color="000000"/>
        </w:rPr>
        <w:t>页以内</w:t>
      </w:r>
      <w:r w:rsidR="005B15C9">
        <w:rPr>
          <w:rFonts w:ascii="仿宋_GB2312" w:eastAsia="仿宋_GB2312" w:hAnsi="仿宋_GB2312" w:cs="仿宋_GB2312" w:hint="eastAsia"/>
          <w:b/>
          <w:color w:val="000000"/>
          <w:sz w:val="24"/>
          <w:szCs w:val="24"/>
          <w:u w:color="000000"/>
        </w:rPr>
        <w:t>，</w:t>
      </w:r>
      <w:r>
        <w:rPr>
          <w:rFonts w:ascii="仿宋_GB2312" w:eastAsia="仿宋_GB2312" w:hAnsi="仿宋_GB2312" w:cs="仿宋_GB2312" w:hint="eastAsia"/>
          <w:b/>
          <w:color w:val="000000"/>
          <w:sz w:val="24"/>
          <w:szCs w:val="24"/>
          <w:u w:color="000000"/>
        </w:rPr>
        <w:t>请勿</w:t>
      </w:r>
      <w:r w:rsidR="005B15C9">
        <w:rPr>
          <w:rFonts w:ascii="仿宋_GB2312" w:eastAsia="仿宋_GB2312" w:hAnsi="仿宋_GB2312" w:cs="仿宋_GB2312" w:hint="eastAsia"/>
          <w:b/>
          <w:color w:val="000000"/>
          <w:sz w:val="24"/>
          <w:szCs w:val="24"/>
          <w:u w:color="000000"/>
        </w:rPr>
        <w:t>修</w:t>
      </w:r>
      <w:r>
        <w:rPr>
          <w:rFonts w:ascii="仿宋_GB2312" w:eastAsia="仿宋_GB2312" w:hAnsi="仿宋_GB2312" w:cs="仿宋_GB2312" w:hint="eastAsia"/>
          <w:b/>
          <w:color w:val="000000"/>
          <w:sz w:val="24"/>
          <w:szCs w:val="24"/>
          <w:u w:color="000000"/>
        </w:rPr>
        <w:t>改表格</w:t>
      </w:r>
      <w:r w:rsidR="00316021">
        <w:rPr>
          <w:rFonts w:ascii="仿宋_GB2312" w:eastAsia="仿宋_GB2312" w:hAnsi="仿宋_GB2312" w:cs="仿宋_GB2312" w:hint="eastAsia"/>
          <w:b/>
          <w:color w:val="000000"/>
          <w:sz w:val="24"/>
          <w:szCs w:val="24"/>
          <w:u w:color="000000"/>
        </w:rPr>
        <w:t>格式</w:t>
      </w:r>
      <w:r>
        <w:rPr>
          <w:rFonts w:ascii="仿宋_GB2312" w:eastAsia="仿宋_GB2312" w:hAnsi="仿宋_GB2312" w:cs="仿宋_GB2312" w:hint="eastAsia"/>
          <w:b/>
          <w:color w:val="000000"/>
          <w:sz w:val="24"/>
          <w:szCs w:val="24"/>
          <w:u w:color="000000"/>
        </w:rPr>
        <w:t>字体大小</w:t>
      </w:r>
      <w:r w:rsidR="00C334FF">
        <w:rPr>
          <w:rFonts w:ascii="仿宋_GB2312" w:eastAsia="仿宋_GB2312" w:hAnsi="仿宋_GB2312" w:cs="仿宋_GB2312" w:hint="eastAsia"/>
          <w:b/>
          <w:color w:val="000000"/>
          <w:sz w:val="24"/>
          <w:szCs w:val="24"/>
          <w:u w:color="000000"/>
        </w:rPr>
        <w:t>行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b/>
          <w:color w:val="000000"/>
          <w:sz w:val="24"/>
          <w:szCs w:val="24"/>
          <w:u w:color="000000"/>
        </w:rPr>
        <w:t>距</w:t>
      </w:r>
      <w:r w:rsidR="005B15C9">
        <w:rPr>
          <w:rFonts w:ascii="仿宋_GB2312" w:eastAsia="仿宋_GB2312" w:hAnsi="仿宋_GB2312" w:cs="仿宋_GB2312" w:hint="eastAsia"/>
          <w:b/>
          <w:color w:val="000000"/>
          <w:sz w:val="24"/>
          <w:szCs w:val="24"/>
          <w:u w:color="000000"/>
        </w:rPr>
        <w:t>，否则将在评选中酌情扣分。</w:t>
      </w:r>
    </w:p>
    <w:sectPr w:rsidR="00702E8C" w:rsidRPr="00B565B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7B9262" w14:textId="77777777" w:rsidR="00722559" w:rsidRDefault="00722559">
      <w:r>
        <w:separator/>
      </w:r>
    </w:p>
  </w:endnote>
  <w:endnote w:type="continuationSeparator" w:id="0">
    <w:p w14:paraId="43033B44" w14:textId="77777777" w:rsidR="00722559" w:rsidRDefault="0072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0A8F4" w14:textId="3FEEFC1E" w:rsidR="00702E8C" w:rsidRDefault="003C50D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B1371C" wp14:editId="3E61907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0325" cy="154940"/>
              <wp:effectExtent l="0" t="0" r="0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325" cy="154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10B7E9" w14:textId="77777777" w:rsidR="00702E8C" w:rsidRDefault="00C72026">
                          <w:pPr>
                            <w:pStyle w:val="a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B1371C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4.75pt;height:12.2pt;z-index:251656192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" filled="f" stroked="f" strokeweight=".5pt">
              <v:textbox style="mso-fit-shape-to-text:t" inset="0,0,0,0">
                <w:txbxContent>
                  <w:p w14:paraId="1E10B7E9" w14:textId="77777777" w:rsidR="00702E8C" w:rsidRDefault="00C72026">
                    <w:pPr>
                      <w:pStyle w:val="a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8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8E756" w14:textId="77777777" w:rsidR="00722559" w:rsidRDefault="00722559">
      <w:r>
        <w:separator/>
      </w:r>
    </w:p>
  </w:footnote>
  <w:footnote w:type="continuationSeparator" w:id="0">
    <w:p w14:paraId="5FDE1923" w14:textId="77777777" w:rsidR="00722559" w:rsidRDefault="00722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2A385" w14:textId="77777777" w:rsidR="00702E8C" w:rsidRDefault="00722559">
    <w:pPr>
      <w:pStyle w:val="a8"/>
    </w:pPr>
    <w:r>
      <w:rPr>
        <w:noProof/>
      </w:rPr>
      <w:pict w14:anchorId="73CA7F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0328988" o:spid="_x0000_s2051" type="#_x0000_t75" alt="社联logo" style="position:absolute;left:0;text-align:left;margin-left:0;margin-top:0;width:415pt;height:415pt;z-index:-251659264;mso-position-horizontal:center;mso-position-horizontal-relative:margin;mso-position-vertical:center;mso-position-vertical-relative:margin" o:allowincell="f">
          <v:imagedata r:id="rId1" o:title="社联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3E01F" w14:textId="77777777" w:rsidR="00702E8C" w:rsidRDefault="00722559">
    <w:pPr>
      <w:pStyle w:val="a8"/>
      <w:pBdr>
        <w:bottom w:val="single" w:sz="6" w:space="6" w:color="auto"/>
      </w:pBdr>
      <w:ind w:firstLine="360"/>
      <w:jc w:val="left"/>
    </w:pPr>
    <w:r>
      <w:rPr>
        <w:noProof/>
      </w:rPr>
      <w:pict w14:anchorId="3A87FD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0328989" o:spid="_x0000_s2050" type="#_x0000_t75" alt="社联logo" style="position:absolute;left:0;text-align:left;margin-left:0;margin-top:0;width:415pt;height:415pt;z-index:-251658240;mso-position-horizontal:center;mso-position-horizontal-relative:margin;mso-position-vertical:center;mso-position-vertical-relative:margin" o:allowincell="f">
          <v:imagedata r:id="rId1" o:title="社联logo" gain="19661f" blacklevel="22938f"/>
          <w10:wrap anchorx="margin" anchory="margin"/>
        </v:shape>
      </w:pict>
    </w:r>
    <w:r w:rsidR="00C72026">
      <w:rPr>
        <w:noProof/>
      </w:rPr>
      <w:drawing>
        <wp:inline distT="0" distB="0" distL="0" distR="0" wp14:anchorId="0E1A9CDA" wp14:editId="2E001EFA">
          <wp:extent cx="1524000" cy="405130"/>
          <wp:effectExtent l="0" t="0" r="0" b="0"/>
          <wp:docPr id="4" name="图片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0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405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72026">
      <w:rPr>
        <w:rFonts w:hint="eastAsia"/>
      </w:rPr>
      <w:tab/>
    </w:r>
    <w:r w:rsidR="00C72026">
      <w:rPr>
        <w:rFonts w:hint="eastAsia"/>
      </w:rPr>
      <w:tab/>
    </w:r>
    <w:r w:rsidR="00C72026">
      <w:rPr>
        <w:rFonts w:ascii="Cambria" w:hAnsi="Cambria" w:hint="eastAsia"/>
        <w:color w:val="4F81BD"/>
        <w:sz w:val="14"/>
        <w:szCs w:val="24"/>
      </w:rPr>
      <w:t>Student Associations Union Of Zhejiang University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19484" w14:textId="77777777" w:rsidR="00702E8C" w:rsidRDefault="00722559">
    <w:pPr>
      <w:pStyle w:val="a8"/>
    </w:pPr>
    <w:r>
      <w:rPr>
        <w:noProof/>
      </w:rPr>
      <w:pict w14:anchorId="0A9C02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0328987" o:spid="_x0000_s2049" type="#_x0000_t75" alt="社联logo" style="position:absolute;left:0;text-align:left;margin-left:0;margin-top:0;width:415pt;height:415pt;z-index:-251657216;mso-position-horizontal:center;mso-position-horizontal-relative:margin;mso-position-vertical:center;mso-position-vertical-relative:margin" o:allowincell="f">
          <v:imagedata r:id="rId1" o:title="社联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AB8"/>
    <w:rsid w:val="00005DC6"/>
    <w:rsid w:val="00027F88"/>
    <w:rsid w:val="000D1946"/>
    <w:rsid w:val="00135D40"/>
    <w:rsid w:val="0013647B"/>
    <w:rsid w:val="00140601"/>
    <w:rsid w:val="00152FD9"/>
    <w:rsid w:val="00154C80"/>
    <w:rsid w:val="00171C58"/>
    <w:rsid w:val="001806C9"/>
    <w:rsid w:val="00180C02"/>
    <w:rsid w:val="00195CC2"/>
    <w:rsid w:val="001A2737"/>
    <w:rsid w:val="001B2171"/>
    <w:rsid w:val="001C6F48"/>
    <w:rsid w:val="00233D74"/>
    <w:rsid w:val="00261536"/>
    <w:rsid w:val="0029430D"/>
    <w:rsid w:val="002B05A4"/>
    <w:rsid w:val="002D5308"/>
    <w:rsid w:val="00316021"/>
    <w:rsid w:val="003220FF"/>
    <w:rsid w:val="003335CF"/>
    <w:rsid w:val="003B2B00"/>
    <w:rsid w:val="003C50D0"/>
    <w:rsid w:val="003C623B"/>
    <w:rsid w:val="003F35CB"/>
    <w:rsid w:val="00402882"/>
    <w:rsid w:val="00411782"/>
    <w:rsid w:val="00451400"/>
    <w:rsid w:val="00473483"/>
    <w:rsid w:val="00473818"/>
    <w:rsid w:val="004C5DA0"/>
    <w:rsid w:val="004F444F"/>
    <w:rsid w:val="00541176"/>
    <w:rsid w:val="00561F14"/>
    <w:rsid w:val="00581BE1"/>
    <w:rsid w:val="0058727D"/>
    <w:rsid w:val="005B15C9"/>
    <w:rsid w:val="005F3790"/>
    <w:rsid w:val="005F63F2"/>
    <w:rsid w:val="006110D8"/>
    <w:rsid w:val="00620306"/>
    <w:rsid w:val="00665635"/>
    <w:rsid w:val="00675E9C"/>
    <w:rsid w:val="00702E8C"/>
    <w:rsid w:val="00711555"/>
    <w:rsid w:val="00722559"/>
    <w:rsid w:val="007234A0"/>
    <w:rsid w:val="007236FB"/>
    <w:rsid w:val="007569A8"/>
    <w:rsid w:val="0076558D"/>
    <w:rsid w:val="007A3BBB"/>
    <w:rsid w:val="007E54F2"/>
    <w:rsid w:val="007F6EFC"/>
    <w:rsid w:val="00862F35"/>
    <w:rsid w:val="00864A47"/>
    <w:rsid w:val="00866CE9"/>
    <w:rsid w:val="00867C99"/>
    <w:rsid w:val="008818C8"/>
    <w:rsid w:val="008836A3"/>
    <w:rsid w:val="008E10A2"/>
    <w:rsid w:val="00903063"/>
    <w:rsid w:val="0091462C"/>
    <w:rsid w:val="00916CBE"/>
    <w:rsid w:val="00921ACF"/>
    <w:rsid w:val="009220B0"/>
    <w:rsid w:val="00965E35"/>
    <w:rsid w:val="0098239F"/>
    <w:rsid w:val="009874EE"/>
    <w:rsid w:val="009B60CE"/>
    <w:rsid w:val="009D1BD1"/>
    <w:rsid w:val="00A0289D"/>
    <w:rsid w:val="00A06646"/>
    <w:rsid w:val="00A63C63"/>
    <w:rsid w:val="00AB1CCF"/>
    <w:rsid w:val="00B565B7"/>
    <w:rsid w:val="00B67F5E"/>
    <w:rsid w:val="00B86956"/>
    <w:rsid w:val="00BB1A73"/>
    <w:rsid w:val="00BB49F4"/>
    <w:rsid w:val="00BE5AB8"/>
    <w:rsid w:val="00BE7028"/>
    <w:rsid w:val="00C1729B"/>
    <w:rsid w:val="00C334FF"/>
    <w:rsid w:val="00C43170"/>
    <w:rsid w:val="00C5152A"/>
    <w:rsid w:val="00C72026"/>
    <w:rsid w:val="00D70402"/>
    <w:rsid w:val="00D75341"/>
    <w:rsid w:val="00D81971"/>
    <w:rsid w:val="00D95B3E"/>
    <w:rsid w:val="00DB66BD"/>
    <w:rsid w:val="00E176F4"/>
    <w:rsid w:val="00E22027"/>
    <w:rsid w:val="00E238B5"/>
    <w:rsid w:val="00E4297E"/>
    <w:rsid w:val="00E50217"/>
    <w:rsid w:val="00E72EBD"/>
    <w:rsid w:val="00ED0F69"/>
    <w:rsid w:val="00F67A85"/>
    <w:rsid w:val="00FA7234"/>
    <w:rsid w:val="00FC0573"/>
    <w:rsid w:val="00FD5500"/>
    <w:rsid w:val="04421B4C"/>
    <w:rsid w:val="0D220774"/>
    <w:rsid w:val="1DF631C8"/>
    <w:rsid w:val="29C83984"/>
    <w:rsid w:val="2CB60118"/>
    <w:rsid w:val="2FDB60F9"/>
    <w:rsid w:val="2FE51BB2"/>
    <w:rsid w:val="34763825"/>
    <w:rsid w:val="43BB1F89"/>
    <w:rsid w:val="48994815"/>
    <w:rsid w:val="4C29060C"/>
    <w:rsid w:val="5DDB5C93"/>
    <w:rsid w:val="6C534B76"/>
    <w:rsid w:val="6EA134E3"/>
    <w:rsid w:val="7F6E1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."/>
  <w:listSeparator w:val=","/>
  <w14:docId w14:val="7AD446AB"/>
  <w15:docId w15:val="{509FE351-1DF5-4E79-A56C-E9A9F7B59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table" w:customStyle="1" w:styleId="TableNormal">
    <w:name w:val="Table Normal"/>
    <w:qFormat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kern w:val="2"/>
      <w:sz w:val="18"/>
      <w:szCs w:val="18"/>
    </w:rPr>
  </w:style>
  <w:style w:type="paragraph" w:customStyle="1" w:styleId="ad">
    <w:name w:val="社联正文"/>
    <w:link w:val="ae"/>
    <w:qFormat/>
    <w:pPr>
      <w:spacing w:line="360" w:lineRule="auto"/>
    </w:pPr>
    <w:rPr>
      <w:rFonts w:eastAsia="仿宋_GB2312"/>
      <w:kern w:val="2"/>
      <w:sz w:val="24"/>
      <w:szCs w:val="22"/>
    </w:rPr>
  </w:style>
  <w:style w:type="character" w:customStyle="1" w:styleId="ae">
    <w:name w:val="社联正文 字符"/>
    <w:basedOn w:val="a0"/>
    <w:link w:val="ad"/>
    <w:qFormat/>
    <w:rPr>
      <w:rFonts w:eastAsia="仿宋_GB2312"/>
      <w:kern w:val="2"/>
      <w:sz w:val="24"/>
      <w:szCs w:val="22"/>
    </w:rPr>
  </w:style>
  <w:style w:type="table" w:customStyle="1" w:styleId="af">
    <w:name w:val="社联"/>
    <w:basedOn w:val="a1"/>
    <w:uiPriority w:val="99"/>
    <w:qFormat/>
    <w:rPr>
      <w:kern w:val="2"/>
      <w:sz w:val="21"/>
      <w:szCs w:val="22"/>
    </w:rPr>
    <w:tblPr>
      <w:tblBorders>
        <w:top w:val="thinThickSmallGap" w:sz="24" w:space="0" w:color="auto"/>
        <w:left w:val="thinThickSmallGap" w:sz="24" w:space="0" w:color="auto"/>
        <w:bottom w:val="thickThinSmallGap" w:sz="24" w:space="0" w:color="auto"/>
        <w:right w:val="thickThinSmallGap" w:sz="24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0"/>
    <customShpInfo spid="_x0000_s2051"/>
    <customShpInfo spid="_x0000_s2049"/>
    <customShpInfo spid="_x0000_s205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vip13026</dc:creator>
  <cp:keywords/>
  <dc:description/>
  <cp:lastModifiedBy>晗琎 邬</cp:lastModifiedBy>
  <cp:revision>20</cp:revision>
  <cp:lastPrinted>2019-12-01T12:59:00Z</cp:lastPrinted>
  <dcterms:created xsi:type="dcterms:W3CDTF">2019-12-01T01:57:00Z</dcterms:created>
  <dcterms:modified xsi:type="dcterms:W3CDTF">2019-12-04T03:52:00Z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